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50" w:rsidRDefault="008F6950" w:rsidP="00282F87">
      <w:pPr>
        <w:jc w:val="center"/>
      </w:pPr>
    </w:p>
    <w:p w:rsidR="008F6950" w:rsidRDefault="000923BC" w:rsidP="00282F87">
      <w:pP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28.25pt;margin-top:6.3pt;width:186.35pt;height:126.35pt;z-index:251660288;mso-width-percent:400;mso-width-percent:400;mso-width-relative:margin;mso-height-relative:margin" fillcolor="black [3200]" strokecolor="#f2f2f2 [3041]" strokeweight="3pt">
            <v:shadow on="t" type="perspective" color="#7f7f7f [1601]" opacity=".5" offset="1pt" offset2="-1pt"/>
            <v:textbox>
              <w:txbxContent>
                <w:p w:rsidR="002E3234" w:rsidRDefault="002E3234" w:rsidP="002E3234">
                  <w:r>
                    <w:rPr>
                      <w:noProof/>
                    </w:rPr>
                    <w:drawing>
                      <wp:inline distT="0" distB="0" distL="0" distR="0">
                        <wp:extent cx="2185154" cy="1455312"/>
                        <wp:effectExtent l="19050" t="0" r="5596" b="0"/>
                        <wp:docPr id="3" name="Picture 2" descr="Mot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2.jpg"/>
                                <pic:cNvPicPr/>
                              </pic:nvPicPr>
                              <pic:blipFill>
                                <a:blip r:embed="rId4"/>
                                <a:stretch>
                                  <a:fillRect/>
                                </a:stretch>
                              </pic:blipFill>
                              <pic:spPr>
                                <a:xfrm>
                                  <a:off x="0" y="0"/>
                                  <a:ext cx="2179799" cy="1451746"/>
                                </a:xfrm>
                                <a:prstGeom prst="rect">
                                  <a:avLst/>
                                </a:prstGeom>
                              </pic:spPr>
                            </pic:pic>
                          </a:graphicData>
                        </a:graphic>
                      </wp:inline>
                    </w:drawing>
                  </w:r>
                </w:p>
              </w:txbxContent>
            </v:textbox>
          </v:shape>
        </w:pict>
      </w:r>
    </w:p>
    <w:p w:rsidR="0096009D" w:rsidRDefault="0096009D" w:rsidP="00282F87">
      <w:pPr>
        <w:jc w:val="center"/>
      </w:pPr>
    </w:p>
    <w:p w:rsidR="00643E1F" w:rsidRDefault="00643E1F" w:rsidP="006642CE">
      <w:pPr>
        <w:jc w:val="center"/>
        <w:rPr>
          <w:rFonts w:ascii="Times New Roman" w:hAnsi="Times New Roman"/>
          <w:b/>
          <w:color w:val="943634" w:themeColor="accent2" w:themeShade="BF"/>
          <w:sz w:val="32"/>
          <w:szCs w:val="32"/>
        </w:rPr>
      </w:pPr>
    </w:p>
    <w:p w:rsidR="002E3234" w:rsidRDefault="002E3234" w:rsidP="006642CE">
      <w:pPr>
        <w:jc w:val="center"/>
        <w:rPr>
          <w:rFonts w:ascii="Times New Roman" w:hAnsi="Times New Roman"/>
          <w:b/>
          <w:color w:val="943634" w:themeColor="accent2" w:themeShade="BF"/>
          <w:sz w:val="32"/>
          <w:szCs w:val="32"/>
        </w:rPr>
      </w:pPr>
    </w:p>
    <w:p w:rsidR="002E3234" w:rsidRDefault="002E3234" w:rsidP="006642CE">
      <w:pPr>
        <w:jc w:val="center"/>
        <w:rPr>
          <w:rFonts w:ascii="Times New Roman" w:hAnsi="Times New Roman"/>
          <w:b/>
          <w:color w:val="943634" w:themeColor="accent2" w:themeShade="BF"/>
          <w:sz w:val="32"/>
          <w:szCs w:val="32"/>
        </w:rPr>
      </w:pPr>
    </w:p>
    <w:p w:rsidR="00643E1F" w:rsidRPr="00F371EE" w:rsidRDefault="002E3234" w:rsidP="00282F87">
      <w:pPr>
        <w:jc w:val="center"/>
        <w:rPr>
          <w:rFonts w:asciiTheme="minorHAnsi" w:hAnsiTheme="minorHAnsi"/>
          <w:b/>
          <w:sz w:val="48"/>
          <w:szCs w:val="48"/>
        </w:rPr>
      </w:pPr>
      <w:r w:rsidRPr="00F371EE">
        <w:rPr>
          <w:rFonts w:asciiTheme="minorHAnsi" w:hAnsiTheme="minorHAnsi"/>
          <w:b/>
          <w:sz w:val="48"/>
          <w:szCs w:val="48"/>
        </w:rPr>
        <w:t>TM16</w:t>
      </w:r>
      <w:r w:rsidR="00051B4E" w:rsidRPr="00F371EE">
        <w:rPr>
          <w:rFonts w:asciiTheme="minorHAnsi" w:hAnsiTheme="minorHAnsi"/>
          <w:b/>
          <w:sz w:val="48"/>
          <w:szCs w:val="48"/>
        </w:rPr>
        <w:t xml:space="preserve"> </w:t>
      </w:r>
      <w:r w:rsidR="009429C3" w:rsidRPr="00F371EE">
        <w:rPr>
          <w:rFonts w:asciiTheme="minorHAnsi" w:hAnsiTheme="minorHAnsi"/>
          <w:b/>
          <w:sz w:val="48"/>
          <w:szCs w:val="48"/>
        </w:rPr>
        <w:t xml:space="preserve">Patron Information &amp; </w:t>
      </w:r>
      <w:r w:rsidR="00653EB6" w:rsidRPr="00F371EE">
        <w:rPr>
          <w:rFonts w:asciiTheme="minorHAnsi" w:hAnsiTheme="minorHAnsi"/>
          <w:b/>
          <w:sz w:val="48"/>
          <w:szCs w:val="48"/>
        </w:rPr>
        <w:t>Registration</w:t>
      </w:r>
    </w:p>
    <w:p w:rsidR="002E3234" w:rsidRPr="00F371EE" w:rsidRDefault="000923BC" w:rsidP="002E3234">
      <w:pPr>
        <w:pStyle w:val="Heading7"/>
        <w:spacing w:line="240" w:lineRule="auto"/>
        <w:rPr>
          <w:rFonts w:asciiTheme="minorHAnsi" w:hAnsiTheme="minorHAnsi"/>
          <w:color w:val="E36C0A" w:themeColor="accent6" w:themeShade="BF"/>
          <w:sz w:val="72"/>
        </w:rPr>
      </w:pPr>
      <w:r w:rsidRPr="00F371EE">
        <w:rPr>
          <w:rFonts w:asciiTheme="minorHAnsi" w:hAnsiTheme="minorHAnsi"/>
          <w:noProof/>
          <w:color w:val="E36C0A" w:themeColor="accent6" w:themeShade="BF"/>
          <w:sz w:val="72"/>
        </w:rPr>
        <w:pict>
          <v:shape id="_x0000_s1027" type="#_x0000_t202" style="position:absolute;left:0;text-align:left;margin-left:-3.6pt;margin-top:38.45pt;width:446.4pt;height:32pt;z-index:251662336" stroked="f">
            <v:textbox>
              <w:txbxContent>
                <w:p w:rsidR="002E3234" w:rsidRDefault="002E3234" w:rsidP="002E3234">
                  <w:pPr>
                    <w:pStyle w:val="Heading8"/>
                  </w:pPr>
                  <w:r>
                    <w:t>A Springtime Portrait Exhibition</w:t>
                  </w:r>
                </w:p>
              </w:txbxContent>
            </v:textbox>
          </v:shape>
        </w:pict>
      </w:r>
      <w:r w:rsidR="002E3234" w:rsidRPr="00F371EE">
        <w:rPr>
          <w:rFonts w:asciiTheme="minorHAnsi" w:hAnsiTheme="minorHAnsi"/>
          <w:color w:val="E36C0A" w:themeColor="accent6" w:themeShade="BF"/>
          <w:sz w:val="72"/>
        </w:rPr>
        <w:t>Tribute to Mothers</w:t>
      </w:r>
    </w:p>
    <w:p w:rsidR="002E3234" w:rsidRPr="00F371EE" w:rsidRDefault="002E3234" w:rsidP="002E3234">
      <w:pPr>
        <w:rPr>
          <w:rFonts w:asciiTheme="minorHAnsi" w:hAnsiTheme="minorHAnsi"/>
        </w:rPr>
      </w:pPr>
    </w:p>
    <w:p w:rsidR="002E3234" w:rsidRPr="00F371EE" w:rsidRDefault="002E3234" w:rsidP="002E3234">
      <w:pPr>
        <w:pStyle w:val="Heading9"/>
        <w:spacing w:before="360" w:after="120"/>
        <w:rPr>
          <w:rFonts w:asciiTheme="minorHAnsi" w:hAnsiTheme="minorHAnsi"/>
          <w:b w:val="0"/>
        </w:rPr>
      </w:pPr>
      <w:r w:rsidRPr="00F371EE">
        <w:rPr>
          <w:rFonts w:asciiTheme="minorHAnsi" w:hAnsiTheme="minorHAnsi"/>
        </w:rPr>
        <w:t>Garden Education Center, Greenwich CT</w:t>
      </w:r>
    </w:p>
    <w:p w:rsidR="002E3234" w:rsidRPr="00F371EE" w:rsidRDefault="002E3234" w:rsidP="002E3234">
      <w:pPr>
        <w:pStyle w:val="Heading1"/>
        <w:rPr>
          <w:rFonts w:asciiTheme="minorHAnsi" w:hAnsiTheme="minorHAnsi"/>
          <w:sz w:val="28"/>
        </w:rPr>
      </w:pPr>
      <w:r w:rsidRPr="00F371EE">
        <w:rPr>
          <w:rFonts w:asciiTheme="minorHAnsi" w:hAnsiTheme="minorHAnsi"/>
          <w:sz w:val="28"/>
        </w:rPr>
        <w:t xml:space="preserve">Patron / Artist Matching Event </w:t>
      </w:r>
    </w:p>
    <w:p w:rsidR="002E3234" w:rsidRPr="00F371EE" w:rsidRDefault="002E3234" w:rsidP="002E3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eastAsia="Times New Roman" w:hAnsiTheme="minorHAnsi"/>
          <w:b/>
          <w:smallCaps/>
          <w:color w:val="E36C0A" w:themeColor="accent6" w:themeShade="BF"/>
          <w:sz w:val="28"/>
          <w:szCs w:val="28"/>
        </w:rPr>
      </w:pPr>
      <w:r w:rsidRPr="00F371EE">
        <w:rPr>
          <w:rFonts w:asciiTheme="minorHAnsi" w:eastAsia="Times New Roman" w:hAnsiTheme="minorHAnsi"/>
          <w:b/>
          <w:smallCaps/>
          <w:color w:val="E36C0A" w:themeColor="accent6" w:themeShade="BF"/>
          <w:sz w:val="28"/>
          <w:szCs w:val="28"/>
        </w:rPr>
        <w:t>November 14, 2015</w:t>
      </w:r>
      <w:r w:rsidR="00F371EE">
        <w:rPr>
          <w:rFonts w:asciiTheme="minorHAnsi" w:eastAsia="Times New Roman" w:hAnsiTheme="minorHAnsi"/>
          <w:b/>
          <w:smallCaps/>
          <w:color w:val="E36C0A" w:themeColor="accent6" w:themeShade="BF"/>
          <w:sz w:val="28"/>
          <w:szCs w:val="28"/>
        </w:rPr>
        <w:t>, 2pm-4pm</w:t>
      </w:r>
      <w:r w:rsidRPr="00F371EE">
        <w:rPr>
          <w:rFonts w:asciiTheme="minorHAnsi" w:eastAsia="Times New Roman" w:hAnsiTheme="minorHAnsi"/>
          <w:b/>
          <w:smallCaps/>
          <w:color w:val="E36C0A" w:themeColor="accent6" w:themeShade="BF"/>
          <w:sz w:val="28"/>
          <w:szCs w:val="28"/>
        </w:rPr>
        <w:t xml:space="preserve"> </w:t>
      </w:r>
    </w:p>
    <w:p w:rsidR="002E3234" w:rsidRPr="00F371EE" w:rsidRDefault="002E3234" w:rsidP="002E3234">
      <w:pPr>
        <w:pStyle w:val="Heading9"/>
        <w:rPr>
          <w:rFonts w:asciiTheme="minorHAnsi" w:hAnsiTheme="minorHAnsi"/>
        </w:rPr>
      </w:pPr>
      <w:r w:rsidRPr="00F371EE">
        <w:rPr>
          <w:rFonts w:asciiTheme="minorHAnsi" w:hAnsiTheme="minorHAnsi"/>
        </w:rPr>
        <w:t xml:space="preserve">Opening </w:t>
      </w:r>
    </w:p>
    <w:p w:rsidR="002E3234" w:rsidRPr="00F371EE" w:rsidRDefault="002E3234" w:rsidP="002E3234">
      <w:pPr>
        <w:pStyle w:val="Heading9"/>
        <w:rPr>
          <w:rFonts w:asciiTheme="minorHAnsi" w:hAnsiTheme="minorHAnsi"/>
          <w:color w:val="E36C0A" w:themeColor="accent6" w:themeShade="BF"/>
          <w:szCs w:val="28"/>
        </w:rPr>
      </w:pPr>
      <w:r w:rsidRPr="00F371EE">
        <w:rPr>
          <w:rFonts w:asciiTheme="minorHAnsi" w:hAnsiTheme="minorHAnsi"/>
          <w:color w:val="E36C0A" w:themeColor="accent6" w:themeShade="BF"/>
          <w:szCs w:val="28"/>
        </w:rPr>
        <w:t>May 5, 2016</w:t>
      </w:r>
      <w:r w:rsidR="00F371EE">
        <w:rPr>
          <w:rFonts w:asciiTheme="minorHAnsi" w:hAnsiTheme="minorHAnsi"/>
          <w:color w:val="E36C0A" w:themeColor="accent6" w:themeShade="BF"/>
          <w:szCs w:val="28"/>
        </w:rPr>
        <w:t>, 6pm-8pm</w:t>
      </w:r>
    </w:p>
    <w:p w:rsidR="002E3234" w:rsidRPr="00F371EE" w:rsidRDefault="00773F84" w:rsidP="00773F84">
      <w:pPr>
        <w:jc w:val="center"/>
        <w:rPr>
          <w:rFonts w:asciiTheme="minorHAnsi" w:hAnsiTheme="minorHAnsi"/>
          <w:b/>
        </w:rPr>
      </w:pPr>
      <w:r w:rsidRPr="00F371EE">
        <w:rPr>
          <w:rFonts w:asciiTheme="minorHAnsi" w:hAnsiTheme="minorHAnsi"/>
          <w:b/>
        </w:rPr>
        <w:t>CSOPA.org</w:t>
      </w:r>
      <w:r w:rsidR="008A3CCA" w:rsidRPr="00F371EE">
        <w:rPr>
          <w:rFonts w:asciiTheme="minorHAnsi" w:hAnsiTheme="minorHAnsi"/>
          <w:b/>
        </w:rPr>
        <w:t xml:space="preserve"> // 203-845-9031 // csocietyopa@aol.com</w:t>
      </w:r>
    </w:p>
    <w:p w:rsidR="002E3234" w:rsidRPr="00F371EE" w:rsidRDefault="002E3234" w:rsidP="002E3234">
      <w:pPr>
        <w:ind w:left="1423" w:right="1553"/>
        <w:jc w:val="center"/>
        <w:rPr>
          <w:rFonts w:asciiTheme="minorHAnsi" w:eastAsia="Arial" w:hAnsiTheme="minorHAnsi" w:cs="Arial"/>
          <w:sz w:val="21"/>
          <w:szCs w:val="21"/>
        </w:rPr>
      </w:pPr>
      <w:r w:rsidRPr="00F371EE">
        <w:rPr>
          <w:rFonts w:asciiTheme="minorHAnsi" w:hAnsiTheme="minorHAnsi"/>
          <w:b/>
          <w:sz w:val="28"/>
        </w:rPr>
        <w:t>T</w:t>
      </w:r>
      <w:r w:rsidRPr="00F371EE">
        <w:rPr>
          <w:rFonts w:asciiTheme="minorHAnsi" w:hAnsiTheme="minorHAnsi"/>
          <w:b/>
          <w:sz w:val="21"/>
        </w:rPr>
        <w:t xml:space="preserve">RIBUTE TO </w:t>
      </w:r>
      <w:r w:rsidRPr="00F371EE">
        <w:rPr>
          <w:rFonts w:asciiTheme="minorHAnsi" w:hAnsiTheme="minorHAnsi"/>
          <w:b/>
          <w:sz w:val="28"/>
        </w:rPr>
        <w:t>M</w:t>
      </w:r>
      <w:r w:rsidRPr="00F371EE">
        <w:rPr>
          <w:rFonts w:asciiTheme="minorHAnsi" w:hAnsiTheme="minorHAnsi"/>
          <w:b/>
          <w:sz w:val="21"/>
        </w:rPr>
        <w:t xml:space="preserve">OTHERS </w:t>
      </w:r>
      <w:r w:rsidRPr="00F371EE">
        <w:rPr>
          <w:rFonts w:asciiTheme="minorHAnsi" w:hAnsiTheme="minorHAnsi"/>
          <w:b/>
          <w:sz w:val="28"/>
        </w:rPr>
        <w:t>(TM16) P</w:t>
      </w:r>
      <w:r w:rsidRPr="00F371EE">
        <w:rPr>
          <w:rFonts w:asciiTheme="minorHAnsi" w:hAnsiTheme="minorHAnsi"/>
          <w:b/>
          <w:sz w:val="21"/>
        </w:rPr>
        <w:t xml:space="preserve">LANNING </w:t>
      </w:r>
      <w:r w:rsidRPr="00F371EE">
        <w:rPr>
          <w:rFonts w:asciiTheme="minorHAnsi" w:hAnsiTheme="minorHAnsi"/>
          <w:b/>
          <w:spacing w:val="45"/>
          <w:sz w:val="21"/>
        </w:rPr>
        <w:t xml:space="preserve"> </w:t>
      </w:r>
      <w:r w:rsidRPr="00F371EE">
        <w:rPr>
          <w:rFonts w:asciiTheme="minorHAnsi" w:hAnsiTheme="minorHAnsi"/>
          <w:b/>
          <w:sz w:val="28"/>
        </w:rPr>
        <w:t>C</w:t>
      </w:r>
      <w:r w:rsidRPr="00F371EE">
        <w:rPr>
          <w:rFonts w:asciiTheme="minorHAnsi" w:hAnsiTheme="minorHAnsi"/>
          <w:b/>
          <w:sz w:val="21"/>
        </w:rPr>
        <w:t>OMMITTEE</w:t>
      </w:r>
    </w:p>
    <w:p w:rsidR="002E3234" w:rsidRPr="00F371EE" w:rsidRDefault="002E3234" w:rsidP="002E3234">
      <w:pPr>
        <w:spacing w:before="51" w:line="290" w:lineRule="auto"/>
        <w:ind w:left="264" w:right="398" w:hanging="3"/>
        <w:jc w:val="center"/>
        <w:rPr>
          <w:rFonts w:asciiTheme="minorHAnsi" w:eastAsia="Arial" w:hAnsiTheme="minorHAnsi" w:cs="Arial"/>
          <w:sz w:val="21"/>
          <w:szCs w:val="21"/>
        </w:rPr>
      </w:pPr>
      <w:r w:rsidRPr="00F371EE">
        <w:rPr>
          <w:rFonts w:asciiTheme="minorHAnsi" w:hAnsiTheme="minorHAnsi"/>
          <w:w w:val="105"/>
          <w:sz w:val="21"/>
        </w:rPr>
        <w:t>Jeanine C. Jackson, Connecticut Society of Portrait Artists (CSOPA) Founder &amp; President; Michel Delafontaine, CSOPA Events Director; Deborah Howland-Murray, CSOPA</w:t>
      </w:r>
      <w:r w:rsidRPr="00F371EE">
        <w:rPr>
          <w:rFonts w:asciiTheme="minorHAnsi" w:hAnsiTheme="minorHAnsi"/>
          <w:spacing w:val="-21"/>
          <w:w w:val="105"/>
          <w:sz w:val="21"/>
        </w:rPr>
        <w:t xml:space="preserve"> </w:t>
      </w:r>
      <w:r w:rsidRPr="00F371EE">
        <w:rPr>
          <w:rFonts w:asciiTheme="minorHAnsi" w:hAnsiTheme="minorHAnsi"/>
          <w:w w:val="105"/>
          <w:sz w:val="21"/>
        </w:rPr>
        <w:t>Co-Chair;</w:t>
      </w:r>
      <w:r w:rsidRPr="00F371EE">
        <w:rPr>
          <w:rFonts w:asciiTheme="minorHAnsi" w:hAnsiTheme="minorHAnsi"/>
          <w:spacing w:val="-21"/>
          <w:w w:val="105"/>
          <w:sz w:val="21"/>
        </w:rPr>
        <w:t xml:space="preserve"> </w:t>
      </w:r>
      <w:r w:rsidRPr="00F371EE">
        <w:rPr>
          <w:rFonts w:asciiTheme="minorHAnsi" w:hAnsiTheme="minorHAnsi"/>
          <w:w w:val="105"/>
          <w:sz w:val="21"/>
        </w:rPr>
        <w:t>Nancy</w:t>
      </w:r>
      <w:r w:rsidRPr="00F371EE">
        <w:rPr>
          <w:rFonts w:asciiTheme="minorHAnsi" w:hAnsiTheme="minorHAnsi"/>
          <w:spacing w:val="-21"/>
          <w:w w:val="105"/>
          <w:sz w:val="21"/>
        </w:rPr>
        <w:t xml:space="preserve"> </w:t>
      </w:r>
      <w:r w:rsidRPr="00F371EE">
        <w:rPr>
          <w:rFonts w:asciiTheme="minorHAnsi" w:hAnsiTheme="minorHAnsi"/>
          <w:w w:val="105"/>
          <w:sz w:val="21"/>
        </w:rPr>
        <w:t>Stember,</w:t>
      </w:r>
      <w:r w:rsidRPr="00F371EE">
        <w:rPr>
          <w:rFonts w:asciiTheme="minorHAnsi" w:hAnsiTheme="minorHAnsi"/>
          <w:spacing w:val="-21"/>
          <w:w w:val="105"/>
          <w:sz w:val="21"/>
        </w:rPr>
        <w:t xml:space="preserve"> </w:t>
      </w:r>
      <w:r w:rsidRPr="00F371EE">
        <w:rPr>
          <w:rFonts w:asciiTheme="minorHAnsi" w:hAnsiTheme="minorHAnsi"/>
          <w:w w:val="105"/>
          <w:sz w:val="21"/>
        </w:rPr>
        <w:t>CSOPA</w:t>
      </w:r>
      <w:r w:rsidRPr="00F371EE">
        <w:rPr>
          <w:rFonts w:asciiTheme="minorHAnsi" w:hAnsiTheme="minorHAnsi"/>
          <w:spacing w:val="-21"/>
          <w:w w:val="105"/>
          <w:sz w:val="21"/>
        </w:rPr>
        <w:t xml:space="preserve"> </w:t>
      </w:r>
      <w:r w:rsidRPr="00F371EE">
        <w:rPr>
          <w:rFonts w:asciiTheme="minorHAnsi" w:hAnsiTheme="minorHAnsi"/>
          <w:w w:val="105"/>
          <w:sz w:val="21"/>
        </w:rPr>
        <w:t>Co-Chair;</w:t>
      </w:r>
      <w:r w:rsidRPr="00F371EE">
        <w:rPr>
          <w:rFonts w:asciiTheme="minorHAnsi" w:hAnsiTheme="minorHAnsi"/>
          <w:spacing w:val="-21"/>
          <w:w w:val="105"/>
          <w:sz w:val="21"/>
        </w:rPr>
        <w:t xml:space="preserve"> </w:t>
      </w:r>
      <w:r w:rsidRPr="00F371EE">
        <w:rPr>
          <w:rFonts w:asciiTheme="minorHAnsi" w:hAnsiTheme="minorHAnsi"/>
          <w:w w:val="105"/>
          <w:sz w:val="21"/>
        </w:rPr>
        <w:t>Joel</w:t>
      </w:r>
      <w:r w:rsidRPr="00F371EE">
        <w:rPr>
          <w:rFonts w:asciiTheme="minorHAnsi" w:hAnsiTheme="minorHAnsi"/>
          <w:spacing w:val="-21"/>
          <w:w w:val="105"/>
          <w:sz w:val="21"/>
        </w:rPr>
        <w:t xml:space="preserve"> </w:t>
      </w:r>
      <w:r w:rsidRPr="00F371EE">
        <w:rPr>
          <w:rFonts w:asciiTheme="minorHAnsi" w:hAnsiTheme="minorHAnsi"/>
          <w:w w:val="105"/>
          <w:sz w:val="21"/>
        </w:rPr>
        <w:t>Spector,</w:t>
      </w:r>
      <w:r w:rsidRPr="00F371EE">
        <w:rPr>
          <w:rFonts w:asciiTheme="minorHAnsi" w:hAnsiTheme="minorHAnsi"/>
          <w:spacing w:val="-21"/>
          <w:w w:val="105"/>
          <w:sz w:val="21"/>
        </w:rPr>
        <w:t xml:space="preserve"> </w:t>
      </w:r>
      <w:r w:rsidRPr="00F371EE">
        <w:rPr>
          <w:rFonts w:asciiTheme="minorHAnsi" w:hAnsiTheme="minorHAnsi"/>
          <w:w w:val="105"/>
          <w:sz w:val="21"/>
        </w:rPr>
        <w:t>CSOPA</w:t>
      </w:r>
      <w:r w:rsidRPr="00F371EE">
        <w:rPr>
          <w:rFonts w:asciiTheme="minorHAnsi" w:hAnsiTheme="minorHAnsi"/>
          <w:spacing w:val="-21"/>
          <w:w w:val="105"/>
          <w:sz w:val="21"/>
        </w:rPr>
        <w:t xml:space="preserve"> </w:t>
      </w:r>
      <w:r w:rsidRPr="00F371EE">
        <w:rPr>
          <w:rFonts w:asciiTheme="minorHAnsi" w:hAnsiTheme="minorHAnsi"/>
          <w:w w:val="105"/>
          <w:sz w:val="21"/>
        </w:rPr>
        <w:t>Educational Director;</w:t>
      </w:r>
      <w:r w:rsidRPr="00F371EE">
        <w:rPr>
          <w:rFonts w:asciiTheme="minorHAnsi" w:hAnsiTheme="minorHAnsi"/>
          <w:spacing w:val="-22"/>
          <w:w w:val="105"/>
          <w:sz w:val="21"/>
        </w:rPr>
        <w:t xml:space="preserve"> </w:t>
      </w:r>
      <w:r w:rsidRPr="00F371EE">
        <w:rPr>
          <w:rFonts w:asciiTheme="minorHAnsi" w:hAnsiTheme="minorHAnsi"/>
          <w:w w:val="105"/>
          <w:sz w:val="21"/>
        </w:rPr>
        <w:t>Lisa</w:t>
      </w:r>
      <w:r w:rsidRPr="00F371EE">
        <w:rPr>
          <w:rFonts w:asciiTheme="minorHAnsi" w:hAnsiTheme="minorHAnsi"/>
          <w:spacing w:val="-22"/>
          <w:w w:val="105"/>
          <w:sz w:val="21"/>
        </w:rPr>
        <w:t xml:space="preserve"> </w:t>
      </w:r>
      <w:r w:rsidRPr="00F371EE">
        <w:rPr>
          <w:rFonts w:asciiTheme="minorHAnsi" w:hAnsiTheme="minorHAnsi"/>
          <w:w w:val="105"/>
          <w:sz w:val="21"/>
        </w:rPr>
        <w:t>Carmona,</w:t>
      </w:r>
      <w:r w:rsidRPr="00F371EE">
        <w:rPr>
          <w:rFonts w:asciiTheme="minorHAnsi" w:hAnsiTheme="minorHAnsi"/>
          <w:spacing w:val="-22"/>
          <w:w w:val="105"/>
          <w:sz w:val="21"/>
        </w:rPr>
        <w:t xml:space="preserve"> </w:t>
      </w:r>
      <w:r w:rsidRPr="00F371EE">
        <w:rPr>
          <w:rFonts w:asciiTheme="minorHAnsi" w:hAnsiTheme="minorHAnsi"/>
          <w:w w:val="105"/>
          <w:sz w:val="21"/>
        </w:rPr>
        <w:t>Administrative</w:t>
      </w:r>
      <w:r w:rsidRPr="00F371EE">
        <w:rPr>
          <w:rFonts w:asciiTheme="minorHAnsi" w:hAnsiTheme="minorHAnsi"/>
          <w:spacing w:val="-22"/>
          <w:w w:val="105"/>
          <w:sz w:val="21"/>
        </w:rPr>
        <w:t xml:space="preserve"> </w:t>
      </w:r>
      <w:r w:rsidRPr="00F371EE">
        <w:rPr>
          <w:rFonts w:asciiTheme="minorHAnsi" w:hAnsiTheme="minorHAnsi"/>
          <w:w w:val="105"/>
          <w:sz w:val="21"/>
        </w:rPr>
        <w:t>Director,</w:t>
      </w:r>
      <w:r w:rsidRPr="00F371EE">
        <w:rPr>
          <w:rFonts w:asciiTheme="minorHAnsi" w:hAnsiTheme="minorHAnsi"/>
          <w:spacing w:val="-22"/>
          <w:w w:val="105"/>
          <w:sz w:val="21"/>
        </w:rPr>
        <w:t xml:space="preserve"> </w:t>
      </w:r>
      <w:r w:rsidRPr="00F371EE">
        <w:rPr>
          <w:rFonts w:asciiTheme="minorHAnsi" w:hAnsiTheme="minorHAnsi"/>
          <w:w w:val="105"/>
          <w:sz w:val="21"/>
        </w:rPr>
        <w:t>Garden</w:t>
      </w:r>
      <w:r w:rsidRPr="00F371EE">
        <w:rPr>
          <w:rFonts w:asciiTheme="minorHAnsi" w:hAnsiTheme="minorHAnsi"/>
          <w:spacing w:val="-22"/>
          <w:w w:val="105"/>
          <w:sz w:val="21"/>
        </w:rPr>
        <w:t xml:space="preserve"> </w:t>
      </w:r>
      <w:r w:rsidRPr="00F371EE">
        <w:rPr>
          <w:rFonts w:asciiTheme="minorHAnsi" w:hAnsiTheme="minorHAnsi"/>
          <w:w w:val="105"/>
          <w:sz w:val="21"/>
        </w:rPr>
        <w:t>Education</w:t>
      </w:r>
      <w:r w:rsidRPr="00F371EE">
        <w:rPr>
          <w:rFonts w:asciiTheme="minorHAnsi" w:hAnsiTheme="minorHAnsi"/>
          <w:spacing w:val="-22"/>
          <w:w w:val="105"/>
          <w:sz w:val="21"/>
        </w:rPr>
        <w:t xml:space="preserve"> </w:t>
      </w:r>
      <w:r w:rsidRPr="00F371EE">
        <w:rPr>
          <w:rFonts w:asciiTheme="minorHAnsi" w:hAnsiTheme="minorHAnsi"/>
          <w:w w:val="105"/>
          <w:sz w:val="21"/>
        </w:rPr>
        <w:t>Center</w:t>
      </w:r>
      <w:r w:rsidRPr="00F371EE">
        <w:rPr>
          <w:rFonts w:asciiTheme="minorHAnsi" w:hAnsiTheme="minorHAnsi"/>
          <w:spacing w:val="-22"/>
          <w:w w:val="105"/>
          <w:sz w:val="21"/>
        </w:rPr>
        <w:t xml:space="preserve"> </w:t>
      </w:r>
      <w:r w:rsidRPr="00F371EE">
        <w:rPr>
          <w:rFonts w:asciiTheme="minorHAnsi" w:hAnsiTheme="minorHAnsi"/>
          <w:w w:val="105"/>
          <w:sz w:val="21"/>
        </w:rPr>
        <w:t>(GEC).</w:t>
      </w:r>
    </w:p>
    <w:p w:rsidR="002E3234" w:rsidRPr="00F371EE" w:rsidRDefault="002E3234" w:rsidP="002E3234">
      <w:pPr>
        <w:spacing w:before="118" w:line="319" w:lineRule="exact"/>
        <w:ind w:left="182"/>
        <w:jc w:val="center"/>
        <w:rPr>
          <w:rFonts w:asciiTheme="minorHAnsi" w:eastAsia="Arial" w:hAnsiTheme="minorHAnsi" w:cs="Arial"/>
          <w:sz w:val="21"/>
          <w:szCs w:val="21"/>
        </w:rPr>
      </w:pPr>
      <w:r w:rsidRPr="00F371EE">
        <w:rPr>
          <w:rFonts w:asciiTheme="minorHAnsi" w:hAnsiTheme="minorHAnsi"/>
          <w:b/>
          <w:sz w:val="28"/>
        </w:rPr>
        <w:t>D</w:t>
      </w:r>
      <w:r w:rsidRPr="00F371EE">
        <w:rPr>
          <w:rFonts w:asciiTheme="minorHAnsi" w:hAnsiTheme="minorHAnsi"/>
          <w:b/>
          <w:sz w:val="21"/>
        </w:rPr>
        <w:t xml:space="preserve">ESCRIPTION  </w:t>
      </w:r>
      <w:r w:rsidRPr="00F371EE">
        <w:rPr>
          <w:rFonts w:asciiTheme="minorHAnsi" w:hAnsiTheme="minorHAnsi"/>
          <w:b/>
          <w:sz w:val="28"/>
        </w:rPr>
        <w:t>&amp;</w:t>
      </w:r>
      <w:r w:rsidRPr="00F371EE">
        <w:rPr>
          <w:rFonts w:asciiTheme="minorHAnsi" w:hAnsiTheme="minorHAnsi"/>
          <w:b/>
          <w:spacing w:val="10"/>
          <w:sz w:val="28"/>
        </w:rPr>
        <w:t xml:space="preserve"> </w:t>
      </w:r>
      <w:r w:rsidRPr="00F371EE">
        <w:rPr>
          <w:rFonts w:asciiTheme="minorHAnsi" w:hAnsiTheme="minorHAnsi"/>
          <w:b/>
          <w:sz w:val="28"/>
        </w:rPr>
        <w:t>O</w:t>
      </w:r>
      <w:r w:rsidRPr="00F371EE">
        <w:rPr>
          <w:rFonts w:asciiTheme="minorHAnsi" w:hAnsiTheme="minorHAnsi"/>
          <w:b/>
          <w:sz w:val="21"/>
        </w:rPr>
        <w:t>BJECTIVES</w:t>
      </w:r>
    </w:p>
    <w:p w:rsidR="002E3234" w:rsidRPr="00F371EE" w:rsidRDefault="00BF0948" w:rsidP="00BF0948">
      <w:pPr>
        <w:pStyle w:val="BodyText"/>
        <w:spacing w:line="242" w:lineRule="auto"/>
        <w:ind w:left="182" w:right="306" w:firstLine="0"/>
        <w:rPr>
          <w:rFonts w:asciiTheme="minorHAnsi" w:hAnsiTheme="minorHAnsi"/>
          <w:sz w:val="20"/>
          <w:szCs w:val="20"/>
        </w:rPr>
      </w:pPr>
      <w:r w:rsidRPr="00F371EE">
        <w:rPr>
          <w:rFonts w:asciiTheme="minorHAnsi" w:hAnsiTheme="minorHAnsi"/>
          <w:sz w:val="20"/>
          <w:szCs w:val="20"/>
        </w:rPr>
        <w:t>TM16 is an historic event for Greenwich area residents and their families wishing to experience the classic art of portraiture. The Connecticut Society of Portrait Artists (CSOPA) and the Garden Education Center of Greenwich (GEC) are proud to bring you this</w:t>
      </w:r>
      <w:r w:rsidR="002E3234" w:rsidRPr="00F371EE">
        <w:rPr>
          <w:rFonts w:asciiTheme="minorHAnsi" w:hAnsiTheme="minorHAnsi"/>
          <w:sz w:val="20"/>
          <w:szCs w:val="20"/>
        </w:rPr>
        <w:t xml:space="preserve"> </w:t>
      </w:r>
      <w:r w:rsidR="00357E73" w:rsidRPr="00F371EE">
        <w:rPr>
          <w:rFonts w:asciiTheme="minorHAnsi" w:hAnsiTheme="minorHAnsi"/>
          <w:sz w:val="20"/>
          <w:szCs w:val="20"/>
        </w:rPr>
        <w:t>community outreach</w:t>
      </w:r>
      <w:r w:rsidR="00F371EE">
        <w:rPr>
          <w:rFonts w:asciiTheme="minorHAnsi" w:hAnsiTheme="minorHAnsi"/>
          <w:sz w:val="20"/>
          <w:szCs w:val="20"/>
        </w:rPr>
        <w:t xml:space="preserve"> program </w:t>
      </w:r>
      <w:r w:rsidR="002E3234" w:rsidRPr="00F371EE">
        <w:rPr>
          <w:rFonts w:asciiTheme="minorHAnsi" w:hAnsiTheme="minorHAnsi"/>
          <w:sz w:val="20"/>
          <w:szCs w:val="20"/>
        </w:rPr>
        <w:t>to honor someone you love with a fine art portrait</w:t>
      </w:r>
      <w:r w:rsidR="00BC5697" w:rsidRPr="00F371EE">
        <w:rPr>
          <w:rFonts w:asciiTheme="minorHAnsi" w:hAnsiTheme="minorHAnsi"/>
          <w:sz w:val="20"/>
          <w:szCs w:val="20"/>
        </w:rPr>
        <w:t>.</w:t>
      </w:r>
      <w:r w:rsidR="002E3234" w:rsidRPr="00F371EE">
        <w:rPr>
          <w:rFonts w:asciiTheme="minorHAnsi" w:hAnsiTheme="minorHAnsi"/>
          <w:sz w:val="20"/>
          <w:szCs w:val="20"/>
        </w:rPr>
        <w:t xml:space="preserve"> </w:t>
      </w:r>
      <w:r w:rsidRPr="00F371EE">
        <w:rPr>
          <w:rFonts w:asciiTheme="minorHAnsi" w:hAnsiTheme="minorHAnsi"/>
          <w:sz w:val="20"/>
          <w:szCs w:val="20"/>
        </w:rPr>
        <w:t>CSOPA is a 501 (c) (3) arts education nonprofit. CSOPA's prior community outreach exhibitions have enriched many families and nonprofits. They include Childhood Portraits ~ Our Children Our Future in collaboration with Stepping Stones Museum for Children and  the Lockwood Mathews Mansion Museum in Norwalk, Faces of Fairfield</w:t>
      </w:r>
      <w:r w:rsidR="00F371EE">
        <w:rPr>
          <w:rFonts w:asciiTheme="minorHAnsi" w:hAnsiTheme="minorHAnsi"/>
          <w:sz w:val="20"/>
          <w:szCs w:val="20"/>
        </w:rPr>
        <w:t>,</w:t>
      </w:r>
      <w:r w:rsidRPr="00F371EE">
        <w:rPr>
          <w:rFonts w:asciiTheme="minorHAnsi" w:hAnsiTheme="minorHAnsi"/>
          <w:sz w:val="20"/>
          <w:szCs w:val="20"/>
        </w:rPr>
        <w:t xml:space="preserve"> and Faces of Newtown. </w:t>
      </w:r>
      <w:r w:rsidR="002E3234" w:rsidRPr="00F371EE">
        <w:rPr>
          <w:rFonts w:asciiTheme="minorHAnsi" w:hAnsiTheme="minorHAnsi"/>
          <w:sz w:val="20"/>
          <w:szCs w:val="20"/>
        </w:rPr>
        <w:t xml:space="preserve">Our </w:t>
      </w:r>
      <w:r w:rsidRPr="00F371EE">
        <w:rPr>
          <w:rFonts w:asciiTheme="minorHAnsi" w:hAnsiTheme="minorHAnsi"/>
          <w:sz w:val="20"/>
          <w:szCs w:val="20"/>
        </w:rPr>
        <w:t xml:space="preserve">TM16 </w:t>
      </w:r>
      <w:r w:rsidR="002E3234" w:rsidRPr="00F371EE">
        <w:rPr>
          <w:rFonts w:asciiTheme="minorHAnsi" w:hAnsiTheme="minorHAnsi"/>
          <w:sz w:val="20"/>
          <w:szCs w:val="20"/>
        </w:rPr>
        <w:t>partner, the GEC, is a volunteer educational 501 (c) (3) non-profit organization committed to enhancing the appreciation and enjoyment of nature through horticulture, conservation and the arts.</w:t>
      </w:r>
      <w:r w:rsidR="00BC5697" w:rsidRPr="00F371EE">
        <w:rPr>
          <w:rFonts w:asciiTheme="minorHAnsi" w:hAnsiTheme="minorHAnsi"/>
          <w:sz w:val="20"/>
          <w:szCs w:val="20"/>
        </w:rPr>
        <w:t xml:space="preserve"> </w:t>
      </w:r>
    </w:p>
    <w:p w:rsidR="00BC5697" w:rsidRPr="00F371EE" w:rsidRDefault="00BC5697" w:rsidP="00BC5697">
      <w:pPr>
        <w:pStyle w:val="BodyText"/>
        <w:ind w:left="182" w:right="307" w:firstLine="0"/>
        <w:rPr>
          <w:rFonts w:asciiTheme="minorHAnsi" w:hAnsiTheme="minorHAnsi"/>
          <w:sz w:val="20"/>
          <w:szCs w:val="20"/>
        </w:rPr>
      </w:pPr>
    </w:p>
    <w:p w:rsidR="00357E73" w:rsidRPr="00F371EE" w:rsidRDefault="00357E73" w:rsidP="00357E73">
      <w:pPr>
        <w:jc w:val="center"/>
        <w:rPr>
          <w:rFonts w:asciiTheme="minorHAnsi" w:hAnsiTheme="minorHAnsi"/>
          <w:b/>
          <w:color w:val="000000"/>
          <w:sz w:val="28"/>
          <w:szCs w:val="28"/>
        </w:rPr>
      </w:pPr>
    </w:p>
    <w:p w:rsidR="00357E73" w:rsidRPr="00F371EE" w:rsidRDefault="00357E73" w:rsidP="00357E73">
      <w:pPr>
        <w:jc w:val="center"/>
        <w:rPr>
          <w:rFonts w:asciiTheme="minorHAnsi" w:hAnsiTheme="minorHAnsi"/>
          <w:b/>
          <w:color w:val="000000"/>
          <w:sz w:val="28"/>
          <w:szCs w:val="28"/>
        </w:rPr>
      </w:pPr>
      <w:r w:rsidRPr="00F371EE">
        <w:rPr>
          <w:rFonts w:asciiTheme="minorHAnsi" w:hAnsiTheme="minorHAnsi"/>
          <w:b/>
          <w:color w:val="000000"/>
          <w:sz w:val="36"/>
          <w:szCs w:val="36"/>
        </w:rPr>
        <w:lastRenderedPageBreak/>
        <w:t xml:space="preserve">What </w:t>
      </w:r>
      <w:r w:rsidRPr="00F371EE">
        <w:rPr>
          <w:rFonts w:asciiTheme="minorHAnsi" w:hAnsiTheme="minorHAnsi"/>
          <w:b/>
          <w:color w:val="000000"/>
          <w:sz w:val="28"/>
          <w:szCs w:val="28"/>
        </w:rPr>
        <w:t>is Tribute to Mothers?</w:t>
      </w:r>
    </w:p>
    <w:p w:rsidR="00357E73" w:rsidRPr="00F371EE" w:rsidRDefault="00357E73" w:rsidP="00357E73">
      <w:pPr>
        <w:jc w:val="both"/>
        <w:rPr>
          <w:rFonts w:asciiTheme="minorHAnsi" w:hAnsiTheme="minorHAnsi"/>
          <w:color w:val="000000"/>
          <w:sz w:val="24"/>
          <w:szCs w:val="24"/>
        </w:rPr>
      </w:pPr>
      <w:r w:rsidRPr="00F371EE">
        <w:rPr>
          <w:rFonts w:asciiTheme="minorHAnsi" w:hAnsiTheme="minorHAnsi"/>
          <w:color w:val="000000"/>
          <w:sz w:val="24"/>
          <w:szCs w:val="24"/>
        </w:rPr>
        <w:t xml:space="preserve">TM16 is a unique opportunity to celebrate mothers and experience the joy of </w:t>
      </w:r>
      <w:r w:rsidR="0009391F" w:rsidRPr="00F371EE">
        <w:rPr>
          <w:rFonts w:asciiTheme="minorHAnsi" w:hAnsiTheme="minorHAnsi"/>
          <w:color w:val="000000"/>
          <w:sz w:val="24"/>
          <w:szCs w:val="24"/>
        </w:rPr>
        <w:t>having</w:t>
      </w:r>
      <w:r w:rsidRPr="00F371EE">
        <w:rPr>
          <w:rFonts w:asciiTheme="minorHAnsi" w:hAnsiTheme="minorHAnsi"/>
          <w:color w:val="000000"/>
          <w:sz w:val="24"/>
          <w:szCs w:val="24"/>
        </w:rPr>
        <w:t xml:space="preserve"> a custom portrait</w:t>
      </w:r>
      <w:r w:rsidR="0009391F" w:rsidRPr="00F371EE">
        <w:rPr>
          <w:rFonts w:asciiTheme="minorHAnsi" w:hAnsiTheme="minorHAnsi"/>
          <w:color w:val="000000"/>
          <w:sz w:val="24"/>
          <w:szCs w:val="24"/>
        </w:rPr>
        <w:t xml:space="preserve"> created</w:t>
      </w:r>
      <w:r w:rsidR="00BC5697" w:rsidRPr="00F371EE">
        <w:rPr>
          <w:rFonts w:asciiTheme="minorHAnsi" w:hAnsiTheme="minorHAnsi"/>
          <w:color w:val="000000"/>
          <w:sz w:val="24"/>
          <w:szCs w:val="24"/>
        </w:rPr>
        <w:t xml:space="preserve"> by a professional artist</w:t>
      </w:r>
      <w:r w:rsidRPr="00F371EE">
        <w:rPr>
          <w:rFonts w:asciiTheme="minorHAnsi" w:hAnsiTheme="minorHAnsi"/>
          <w:color w:val="000000"/>
          <w:sz w:val="24"/>
          <w:szCs w:val="24"/>
        </w:rPr>
        <w:t xml:space="preserve">. </w:t>
      </w:r>
      <w:r w:rsidR="0009391F" w:rsidRPr="00F371EE">
        <w:rPr>
          <w:rFonts w:asciiTheme="minorHAnsi" w:hAnsiTheme="minorHAnsi"/>
          <w:color w:val="000000"/>
          <w:sz w:val="24"/>
          <w:szCs w:val="24"/>
        </w:rPr>
        <w:t xml:space="preserve">There is </w:t>
      </w:r>
      <w:r w:rsidRPr="00F371EE">
        <w:rPr>
          <w:rFonts w:asciiTheme="minorHAnsi" w:hAnsiTheme="minorHAnsi"/>
          <w:color w:val="000000"/>
          <w:sz w:val="24"/>
          <w:szCs w:val="24"/>
        </w:rPr>
        <w:t>no obligation for the participants to buy the completed portraits.* Unsold portraits remain the property of the artists. Purchases can be made directly with your artist</w:t>
      </w:r>
      <w:r w:rsidR="00BC5697" w:rsidRPr="00F371EE">
        <w:rPr>
          <w:rFonts w:asciiTheme="minorHAnsi" w:hAnsiTheme="minorHAnsi"/>
          <w:color w:val="000000"/>
          <w:sz w:val="24"/>
          <w:szCs w:val="24"/>
        </w:rPr>
        <w:t xml:space="preserve">. </w:t>
      </w:r>
      <w:r w:rsidR="00273E0C" w:rsidRPr="00F371EE">
        <w:rPr>
          <w:rFonts w:asciiTheme="minorHAnsi" w:hAnsiTheme="minorHAnsi"/>
          <w:color w:val="000000"/>
          <w:sz w:val="24"/>
          <w:szCs w:val="24"/>
        </w:rPr>
        <w:t>Approximate</w:t>
      </w:r>
      <w:r w:rsidR="00D50848" w:rsidRPr="00F371EE">
        <w:rPr>
          <w:rFonts w:asciiTheme="minorHAnsi" w:hAnsiTheme="minorHAnsi"/>
          <w:color w:val="000000"/>
          <w:sz w:val="24"/>
          <w:szCs w:val="24"/>
        </w:rPr>
        <w:t xml:space="preserve"> prices for h</w:t>
      </w:r>
      <w:r w:rsidR="00273E0C" w:rsidRPr="00F371EE">
        <w:rPr>
          <w:rFonts w:asciiTheme="minorHAnsi" w:hAnsiTheme="minorHAnsi"/>
          <w:color w:val="000000"/>
          <w:sz w:val="24"/>
          <w:szCs w:val="24"/>
        </w:rPr>
        <w:t>ead and shoulders paintings are $1500 to</w:t>
      </w:r>
      <w:r w:rsidR="00D50848" w:rsidRPr="00F371EE">
        <w:rPr>
          <w:rFonts w:asciiTheme="minorHAnsi" w:hAnsiTheme="minorHAnsi"/>
          <w:color w:val="000000"/>
          <w:sz w:val="24"/>
          <w:szCs w:val="24"/>
        </w:rPr>
        <w:t xml:space="preserve"> $2500. </w:t>
      </w:r>
      <w:r w:rsidR="00BC5697" w:rsidRPr="00F371EE">
        <w:rPr>
          <w:rFonts w:asciiTheme="minorHAnsi" w:hAnsiTheme="minorHAnsi"/>
          <w:color w:val="000000"/>
          <w:sz w:val="24"/>
          <w:szCs w:val="24"/>
        </w:rPr>
        <w:t>A portion of proceeds</w:t>
      </w:r>
      <w:r w:rsidRPr="00F371EE">
        <w:rPr>
          <w:rFonts w:asciiTheme="minorHAnsi" w:hAnsiTheme="minorHAnsi"/>
          <w:color w:val="000000"/>
          <w:sz w:val="24"/>
          <w:szCs w:val="24"/>
        </w:rPr>
        <w:t xml:space="preserve"> benefit</w:t>
      </w:r>
      <w:r w:rsidR="00BC5697" w:rsidRPr="00F371EE">
        <w:rPr>
          <w:rFonts w:asciiTheme="minorHAnsi" w:hAnsiTheme="minorHAnsi"/>
          <w:color w:val="000000"/>
          <w:sz w:val="24"/>
          <w:szCs w:val="24"/>
        </w:rPr>
        <w:t>s</w:t>
      </w:r>
      <w:r w:rsidRPr="00F371EE">
        <w:rPr>
          <w:rFonts w:asciiTheme="minorHAnsi" w:hAnsiTheme="minorHAnsi"/>
          <w:color w:val="000000"/>
          <w:sz w:val="24"/>
          <w:szCs w:val="24"/>
        </w:rPr>
        <w:t xml:space="preserve"> </w:t>
      </w:r>
      <w:r w:rsidR="00BC5697" w:rsidRPr="00F371EE">
        <w:rPr>
          <w:rFonts w:asciiTheme="minorHAnsi" w:hAnsiTheme="minorHAnsi"/>
          <w:color w:val="000000"/>
          <w:sz w:val="24"/>
          <w:szCs w:val="24"/>
        </w:rPr>
        <w:t>both</w:t>
      </w:r>
      <w:r w:rsidRPr="00F371EE">
        <w:rPr>
          <w:rFonts w:asciiTheme="minorHAnsi" w:hAnsiTheme="minorHAnsi"/>
          <w:color w:val="000000"/>
          <w:sz w:val="24"/>
          <w:szCs w:val="24"/>
        </w:rPr>
        <w:t xml:space="preserve"> sponsoring organizations</w:t>
      </w:r>
      <w:r w:rsidR="00BC5697" w:rsidRPr="00F371EE">
        <w:rPr>
          <w:rFonts w:asciiTheme="minorHAnsi" w:hAnsiTheme="minorHAnsi"/>
          <w:color w:val="000000"/>
          <w:sz w:val="24"/>
          <w:szCs w:val="24"/>
        </w:rPr>
        <w:t>, CSOPA and the GEC</w:t>
      </w:r>
      <w:r w:rsidRPr="00F371EE">
        <w:rPr>
          <w:rFonts w:asciiTheme="minorHAnsi" w:hAnsiTheme="minorHAnsi"/>
          <w:color w:val="000000"/>
          <w:sz w:val="24"/>
          <w:szCs w:val="24"/>
        </w:rPr>
        <w:t>.</w:t>
      </w:r>
    </w:p>
    <w:p w:rsidR="00BC5697" w:rsidRPr="00F371EE" w:rsidRDefault="00357E73" w:rsidP="00357E73">
      <w:pPr>
        <w:jc w:val="both"/>
        <w:rPr>
          <w:rFonts w:asciiTheme="minorHAnsi" w:hAnsiTheme="minorHAnsi"/>
          <w:color w:val="000000"/>
          <w:sz w:val="24"/>
          <w:szCs w:val="24"/>
        </w:rPr>
      </w:pPr>
      <w:r w:rsidRPr="00F371EE">
        <w:rPr>
          <w:rFonts w:asciiTheme="minorHAnsi" w:hAnsiTheme="minorHAnsi"/>
          <w:color w:val="000000"/>
          <w:sz w:val="24"/>
          <w:szCs w:val="24"/>
        </w:rPr>
        <w:t>Soon after matching, artists arrange to meet with their subjects for photo studies and sketches. Artists will have six months to complete the portraits prior to opening reception the week before Mothers' Day, 2016</w:t>
      </w:r>
      <w:r w:rsidR="00BC5697" w:rsidRPr="00F371EE">
        <w:rPr>
          <w:rFonts w:asciiTheme="minorHAnsi" w:hAnsiTheme="minorHAnsi"/>
          <w:color w:val="000000"/>
          <w:sz w:val="24"/>
          <w:szCs w:val="24"/>
        </w:rPr>
        <w:t>. Recommended s</w:t>
      </w:r>
      <w:r w:rsidRPr="00F371EE">
        <w:rPr>
          <w:rFonts w:asciiTheme="minorHAnsi" w:hAnsiTheme="minorHAnsi"/>
          <w:color w:val="000000"/>
          <w:sz w:val="24"/>
          <w:szCs w:val="24"/>
        </w:rPr>
        <w:t xml:space="preserve">ize of paintings </w:t>
      </w:r>
      <w:r w:rsidR="00BC5697" w:rsidRPr="00F371EE">
        <w:rPr>
          <w:rFonts w:asciiTheme="minorHAnsi" w:hAnsiTheme="minorHAnsi"/>
          <w:color w:val="000000"/>
          <w:sz w:val="24"/>
          <w:szCs w:val="24"/>
        </w:rPr>
        <w:t xml:space="preserve">for head and shoulder portraits </w:t>
      </w:r>
      <w:r w:rsidRPr="00F371EE">
        <w:rPr>
          <w:rFonts w:asciiTheme="minorHAnsi" w:hAnsiTheme="minorHAnsi"/>
          <w:color w:val="000000"/>
          <w:sz w:val="24"/>
          <w:szCs w:val="24"/>
        </w:rPr>
        <w:t xml:space="preserve">is not to exceed 24" x 18" before framing.* Sculptures should be comparably simple. </w:t>
      </w:r>
    </w:p>
    <w:p w:rsidR="00357E73" w:rsidRPr="00F371EE" w:rsidRDefault="00357E73" w:rsidP="00357E73">
      <w:pPr>
        <w:jc w:val="both"/>
        <w:rPr>
          <w:rFonts w:asciiTheme="minorHAnsi" w:eastAsia="Times New Roman" w:hAnsiTheme="minorHAnsi" w:cs="Times"/>
          <w:i/>
          <w:color w:val="000000"/>
          <w:sz w:val="20"/>
          <w:szCs w:val="20"/>
        </w:rPr>
      </w:pPr>
      <w:r w:rsidRPr="00F371EE">
        <w:rPr>
          <w:rFonts w:asciiTheme="minorHAnsi" w:hAnsiTheme="minorHAnsi"/>
          <w:i/>
          <w:color w:val="000000"/>
          <w:sz w:val="20"/>
          <w:szCs w:val="20"/>
        </w:rPr>
        <w:t>*Large, complex paintings, portraits with multiple subjects, or more than one portrait per family must be arranged in advance with the artist. These require a commitment of 30% deposit to the artist</w:t>
      </w:r>
      <w:r w:rsidR="00BC5697" w:rsidRPr="00F371EE">
        <w:rPr>
          <w:rFonts w:asciiTheme="minorHAnsi" w:hAnsiTheme="minorHAnsi"/>
          <w:i/>
          <w:color w:val="000000"/>
          <w:sz w:val="20"/>
          <w:szCs w:val="20"/>
        </w:rPr>
        <w:t xml:space="preserve"> in advance of work beginning</w:t>
      </w:r>
      <w:r w:rsidRPr="00F371EE">
        <w:rPr>
          <w:rFonts w:asciiTheme="minorHAnsi" w:hAnsiTheme="minorHAnsi"/>
          <w:i/>
          <w:color w:val="000000"/>
          <w:sz w:val="20"/>
          <w:szCs w:val="20"/>
        </w:rPr>
        <w:t>.</w:t>
      </w:r>
    </w:p>
    <w:p w:rsidR="00357E73" w:rsidRPr="00F371EE" w:rsidRDefault="00357E73" w:rsidP="00357E73">
      <w:pPr>
        <w:jc w:val="center"/>
        <w:rPr>
          <w:rFonts w:asciiTheme="minorHAnsi" w:hAnsiTheme="minorHAnsi"/>
          <w:b/>
          <w:color w:val="000000"/>
          <w:sz w:val="28"/>
          <w:szCs w:val="28"/>
        </w:rPr>
      </w:pPr>
      <w:r w:rsidRPr="00F371EE">
        <w:rPr>
          <w:rFonts w:asciiTheme="minorHAnsi" w:hAnsiTheme="minorHAnsi"/>
          <w:b/>
          <w:color w:val="000000"/>
          <w:sz w:val="36"/>
          <w:szCs w:val="36"/>
        </w:rPr>
        <w:t>Who</w:t>
      </w:r>
      <w:r w:rsidRPr="00F371EE">
        <w:rPr>
          <w:rFonts w:asciiTheme="minorHAnsi" w:hAnsiTheme="minorHAnsi"/>
          <w:b/>
          <w:color w:val="000000"/>
          <w:sz w:val="28"/>
          <w:szCs w:val="28"/>
        </w:rPr>
        <w:t xml:space="preserve"> May Participate?</w:t>
      </w:r>
    </w:p>
    <w:p w:rsidR="00357E73" w:rsidRPr="00F371EE" w:rsidRDefault="00357E73" w:rsidP="00357E73">
      <w:pPr>
        <w:jc w:val="center"/>
        <w:rPr>
          <w:rFonts w:asciiTheme="minorHAnsi" w:hAnsiTheme="minorHAnsi"/>
          <w:bCs/>
          <w:i/>
          <w:sz w:val="24"/>
          <w:szCs w:val="24"/>
        </w:rPr>
      </w:pPr>
      <w:r w:rsidRPr="00F371EE">
        <w:rPr>
          <w:rFonts w:asciiTheme="minorHAnsi" w:hAnsiTheme="minorHAnsi"/>
          <w:bCs/>
          <w:i/>
          <w:sz w:val="24"/>
          <w:szCs w:val="24"/>
        </w:rPr>
        <w:t>PARTICIPATION IS LIMITED TO THE FIRST TWENTY FAMILIES TO REGISTER.</w:t>
      </w:r>
    </w:p>
    <w:p w:rsidR="00357E73" w:rsidRPr="00F371EE" w:rsidRDefault="00357E73" w:rsidP="00357E73">
      <w:pPr>
        <w:jc w:val="both"/>
        <w:rPr>
          <w:rFonts w:asciiTheme="minorHAnsi" w:hAnsiTheme="minorHAnsi"/>
          <w:i/>
          <w:color w:val="000000"/>
          <w:sz w:val="24"/>
          <w:szCs w:val="24"/>
        </w:rPr>
      </w:pPr>
      <w:r w:rsidRPr="00F371EE">
        <w:rPr>
          <w:rFonts w:asciiTheme="minorHAnsi" w:hAnsiTheme="minorHAnsi"/>
          <w:b/>
          <w:color w:val="000000"/>
          <w:sz w:val="28"/>
          <w:szCs w:val="28"/>
        </w:rPr>
        <w:t xml:space="preserve">Current membership to The Greenwich Garden Education Center is required for early registration of yourself or someone you love by midnight Friday, October 2. </w:t>
      </w:r>
      <w:r w:rsidRPr="00F371EE">
        <w:rPr>
          <w:rFonts w:asciiTheme="minorHAnsi" w:hAnsiTheme="minorHAnsi"/>
          <w:color w:val="000000"/>
          <w:sz w:val="24"/>
          <w:szCs w:val="24"/>
        </w:rPr>
        <w:t xml:space="preserve">Registration will then be open to the public.  </w:t>
      </w:r>
      <w:r w:rsidRPr="00F371EE">
        <w:rPr>
          <w:rFonts w:asciiTheme="minorHAnsi" w:hAnsiTheme="minorHAnsi"/>
          <w:bCs/>
          <w:sz w:val="24"/>
          <w:szCs w:val="24"/>
        </w:rPr>
        <w:t>A waiting list will be created.</w:t>
      </w:r>
      <w:r w:rsidR="0009391F" w:rsidRPr="00F371EE">
        <w:rPr>
          <w:rFonts w:asciiTheme="minorHAnsi" w:hAnsiTheme="minorHAnsi"/>
          <w:bCs/>
          <w:sz w:val="24"/>
          <w:szCs w:val="24"/>
        </w:rPr>
        <w:t xml:space="preserve"> </w:t>
      </w:r>
      <w:r w:rsidR="00F371EE">
        <w:rPr>
          <w:rFonts w:asciiTheme="minorHAnsi" w:hAnsiTheme="minorHAnsi"/>
          <w:bCs/>
          <w:sz w:val="24"/>
          <w:szCs w:val="24"/>
        </w:rPr>
        <w:t xml:space="preserve">Mothers may be living, deceased or expectant. </w:t>
      </w:r>
      <w:r w:rsidR="0009391F" w:rsidRPr="00F371EE">
        <w:rPr>
          <w:rFonts w:asciiTheme="minorHAnsi" w:hAnsiTheme="minorHAnsi"/>
          <w:bCs/>
          <w:sz w:val="24"/>
          <w:szCs w:val="24"/>
        </w:rPr>
        <w:t>Posthumous portraits are possible, however they require photo pre-approval</w:t>
      </w:r>
      <w:r w:rsidR="00D50848" w:rsidRPr="00F371EE">
        <w:rPr>
          <w:rFonts w:asciiTheme="minorHAnsi" w:hAnsiTheme="minorHAnsi"/>
          <w:bCs/>
          <w:sz w:val="24"/>
          <w:szCs w:val="24"/>
        </w:rPr>
        <w:t xml:space="preserve"> prior receiving registration confirmation.</w:t>
      </w:r>
    </w:p>
    <w:p w:rsidR="009E1E84" w:rsidRPr="00F371EE" w:rsidRDefault="009E1E84" w:rsidP="009E1E84">
      <w:pPr>
        <w:jc w:val="center"/>
        <w:rPr>
          <w:rFonts w:asciiTheme="minorHAnsi" w:hAnsiTheme="minorHAnsi"/>
          <w:b/>
          <w:color w:val="000000"/>
          <w:sz w:val="28"/>
          <w:szCs w:val="28"/>
        </w:rPr>
      </w:pPr>
      <w:r w:rsidRPr="00F371EE">
        <w:rPr>
          <w:rFonts w:asciiTheme="minorHAnsi" w:hAnsiTheme="minorHAnsi"/>
          <w:b/>
          <w:color w:val="000000"/>
          <w:sz w:val="32"/>
          <w:szCs w:val="32"/>
        </w:rPr>
        <w:t>How</w:t>
      </w:r>
      <w:r w:rsidRPr="00F371EE">
        <w:rPr>
          <w:rFonts w:asciiTheme="minorHAnsi" w:hAnsiTheme="minorHAnsi"/>
          <w:b/>
          <w:color w:val="000000"/>
          <w:sz w:val="28"/>
          <w:szCs w:val="28"/>
        </w:rPr>
        <w:t xml:space="preserve"> to Participate</w:t>
      </w:r>
      <w:r w:rsidR="00357E73" w:rsidRPr="00F371EE">
        <w:rPr>
          <w:rFonts w:asciiTheme="minorHAnsi" w:hAnsiTheme="minorHAnsi"/>
          <w:b/>
          <w:color w:val="000000"/>
          <w:sz w:val="28"/>
          <w:szCs w:val="28"/>
        </w:rPr>
        <w:t>?</w:t>
      </w:r>
    </w:p>
    <w:p w:rsidR="00730CD2" w:rsidRPr="00F371EE" w:rsidRDefault="00730CD2" w:rsidP="00730CD2">
      <w:pPr>
        <w:jc w:val="both"/>
        <w:rPr>
          <w:rFonts w:asciiTheme="minorHAnsi" w:hAnsiTheme="minorHAnsi"/>
          <w:color w:val="000000"/>
          <w:sz w:val="24"/>
          <w:szCs w:val="24"/>
        </w:rPr>
      </w:pPr>
      <w:r w:rsidRPr="00F371EE">
        <w:rPr>
          <w:rFonts w:asciiTheme="minorHAnsi" w:hAnsiTheme="minorHAnsi"/>
          <w:color w:val="000000"/>
          <w:sz w:val="24"/>
          <w:szCs w:val="24"/>
        </w:rPr>
        <w:t>Patrons must complete registration form below</w:t>
      </w:r>
      <w:r w:rsidR="009E1E84" w:rsidRPr="00F371EE">
        <w:rPr>
          <w:rFonts w:asciiTheme="minorHAnsi" w:hAnsiTheme="minorHAnsi"/>
          <w:color w:val="000000"/>
          <w:sz w:val="24"/>
          <w:szCs w:val="24"/>
        </w:rPr>
        <w:t xml:space="preserve"> and submit 1-2 photos of the mother they wish to honor in order </w:t>
      </w:r>
      <w:r w:rsidRPr="00F371EE">
        <w:rPr>
          <w:rFonts w:asciiTheme="minorHAnsi" w:hAnsiTheme="minorHAnsi"/>
          <w:color w:val="000000"/>
          <w:sz w:val="24"/>
          <w:szCs w:val="24"/>
        </w:rPr>
        <w:t xml:space="preserve">to register for the event. These can be emailed as jpegs </w:t>
      </w:r>
      <w:r w:rsidR="00773F84" w:rsidRPr="00F371EE">
        <w:rPr>
          <w:rFonts w:asciiTheme="minorHAnsi" w:hAnsiTheme="minorHAnsi"/>
          <w:color w:val="000000"/>
          <w:sz w:val="24"/>
          <w:szCs w:val="24"/>
        </w:rPr>
        <w:t>with form to csocietyopa@aol.com</w:t>
      </w:r>
      <w:r w:rsidRPr="00F371EE">
        <w:rPr>
          <w:rFonts w:asciiTheme="minorHAnsi" w:hAnsiTheme="minorHAnsi"/>
          <w:color w:val="000000"/>
          <w:sz w:val="24"/>
          <w:szCs w:val="24"/>
        </w:rPr>
        <w:t xml:space="preserve">. </w:t>
      </w:r>
    </w:p>
    <w:p w:rsidR="00773F84" w:rsidRPr="00F371EE" w:rsidRDefault="0009391F" w:rsidP="00CA5DDB">
      <w:pPr>
        <w:shd w:val="clear" w:color="auto" w:fill="FFFFFF"/>
        <w:spacing w:after="0" w:line="240" w:lineRule="auto"/>
        <w:jc w:val="both"/>
        <w:rPr>
          <w:rFonts w:asciiTheme="minorHAnsi" w:hAnsiTheme="minorHAnsi"/>
          <w:color w:val="000000"/>
          <w:sz w:val="24"/>
          <w:szCs w:val="24"/>
        </w:rPr>
      </w:pPr>
      <w:r w:rsidRPr="00F371EE">
        <w:rPr>
          <w:rFonts w:asciiTheme="minorHAnsi" w:hAnsiTheme="minorHAnsi"/>
          <w:b/>
          <w:bCs/>
          <w:sz w:val="24"/>
          <w:szCs w:val="24"/>
        </w:rPr>
        <w:t xml:space="preserve">PATRON </w:t>
      </w:r>
      <w:r w:rsidR="00274744" w:rsidRPr="00F371EE">
        <w:rPr>
          <w:rFonts w:asciiTheme="minorHAnsi" w:hAnsiTheme="minorHAnsi"/>
          <w:b/>
          <w:bCs/>
          <w:sz w:val="24"/>
          <w:szCs w:val="24"/>
        </w:rPr>
        <w:t xml:space="preserve">MATCHING </w:t>
      </w:r>
      <w:r w:rsidR="0096009D" w:rsidRPr="00F371EE">
        <w:rPr>
          <w:rFonts w:asciiTheme="minorHAnsi" w:hAnsiTheme="minorHAnsi"/>
          <w:b/>
          <w:bCs/>
          <w:sz w:val="24"/>
          <w:szCs w:val="24"/>
        </w:rPr>
        <w:t xml:space="preserve">at </w:t>
      </w:r>
      <w:r w:rsidR="009E1E84" w:rsidRPr="00F371EE">
        <w:rPr>
          <w:rFonts w:asciiTheme="minorHAnsi" w:hAnsiTheme="minorHAnsi"/>
          <w:b/>
          <w:bCs/>
          <w:sz w:val="24"/>
          <w:szCs w:val="24"/>
        </w:rPr>
        <w:t xml:space="preserve">Greenwich Garden Education Center, November 14, 2015 from </w:t>
      </w:r>
      <w:r w:rsidR="007215E7" w:rsidRPr="00F371EE">
        <w:rPr>
          <w:rFonts w:asciiTheme="minorHAnsi" w:hAnsiTheme="minorHAnsi"/>
          <w:b/>
          <w:bCs/>
          <w:sz w:val="24"/>
          <w:szCs w:val="24"/>
        </w:rPr>
        <w:t>2pm-4pm</w:t>
      </w:r>
      <w:r w:rsidRPr="00F371EE">
        <w:rPr>
          <w:rFonts w:asciiTheme="minorHAnsi" w:hAnsiTheme="minorHAnsi"/>
          <w:b/>
          <w:bCs/>
          <w:sz w:val="24"/>
          <w:szCs w:val="24"/>
        </w:rPr>
        <w:t xml:space="preserve"> is required</w:t>
      </w:r>
      <w:r w:rsidR="0096009D" w:rsidRPr="00F371EE">
        <w:rPr>
          <w:rFonts w:asciiTheme="minorHAnsi" w:hAnsiTheme="minorHAnsi"/>
          <w:b/>
          <w:bCs/>
          <w:sz w:val="24"/>
          <w:szCs w:val="24"/>
        </w:rPr>
        <w:t>.</w:t>
      </w:r>
      <w:r w:rsidR="0096009D" w:rsidRPr="00F371EE">
        <w:rPr>
          <w:rFonts w:asciiTheme="minorHAnsi" w:hAnsiTheme="minorHAnsi"/>
          <w:b/>
          <w:bCs/>
          <w:color w:val="000000"/>
          <w:sz w:val="24"/>
          <w:szCs w:val="24"/>
        </w:rPr>
        <w:t> </w:t>
      </w:r>
      <w:r w:rsidR="0096009D" w:rsidRPr="00F371EE">
        <w:rPr>
          <w:rFonts w:asciiTheme="minorHAnsi" w:hAnsiTheme="minorHAnsi"/>
          <w:bCs/>
          <w:color w:val="000000"/>
          <w:sz w:val="24"/>
          <w:szCs w:val="24"/>
        </w:rPr>
        <w:t xml:space="preserve">This fall, </w:t>
      </w:r>
      <w:r w:rsidR="009E1E84" w:rsidRPr="00F371EE">
        <w:rPr>
          <w:rFonts w:asciiTheme="minorHAnsi" w:hAnsiTheme="minorHAnsi"/>
          <w:color w:val="000000"/>
          <w:sz w:val="24"/>
          <w:szCs w:val="24"/>
        </w:rPr>
        <w:t>mothers and families</w:t>
      </w:r>
      <w:r w:rsidR="0096009D" w:rsidRPr="00F371EE">
        <w:rPr>
          <w:rFonts w:asciiTheme="minorHAnsi" w:hAnsiTheme="minorHAnsi"/>
          <w:color w:val="000000"/>
          <w:sz w:val="24"/>
          <w:szCs w:val="24"/>
        </w:rPr>
        <w:t xml:space="preserve"> </w:t>
      </w:r>
      <w:r w:rsidRPr="00F371EE">
        <w:rPr>
          <w:rFonts w:asciiTheme="minorHAnsi" w:hAnsiTheme="minorHAnsi"/>
          <w:color w:val="000000"/>
          <w:sz w:val="24"/>
          <w:szCs w:val="24"/>
        </w:rPr>
        <w:t>attend</w:t>
      </w:r>
      <w:r w:rsidR="0096009D" w:rsidRPr="00F371EE">
        <w:rPr>
          <w:rFonts w:asciiTheme="minorHAnsi" w:hAnsiTheme="minorHAnsi"/>
          <w:color w:val="000000"/>
          <w:sz w:val="24"/>
          <w:szCs w:val="24"/>
        </w:rPr>
        <w:t xml:space="preserve"> a </w:t>
      </w:r>
      <w:r w:rsidR="006B51CE" w:rsidRPr="00F371EE">
        <w:rPr>
          <w:rFonts w:asciiTheme="minorHAnsi" w:hAnsiTheme="minorHAnsi"/>
          <w:color w:val="000000"/>
          <w:sz w:val="24"/>
          <w:szCs w:val="24"/>
        </w:rPr>
        <w:t xml:space="preserve">Matching </w:t>
      </w:r>
      <w:r w:rsidR="0096009D" w:rsidRPr="00F371EE">
        <w:rPr>
          <w:rFonts w:asciiTheme="minorHAnsi" w:hAnsiTheme="minorHAnsi"/>
          <w:color w:val="000000"/>
          <w:sz w:val="24"/>
          <w:szCs w:val="24"/>
        </w:rPr>
        <w:t>Event and P</w:t>
      </w:r>
      <w:r w:rsidR="00115A37" w:rsidRPr="00F371EE">
        <w:rPr>
          <w:rFonts w:asciiTheme="minorHAnsi" w:hAnsiTheme="minorHAnsi"/>
          <w:color w:val="000000"/>
          <w:sz w:val="24"/>
          <w:szCs w:val="24"/>
        </w:rPr>
        <w:t xml:space="preserve">ortrait </w:t>
      </w:r>
      <w:r w:rsidR="00773F84" w:rsidRPr="00F371EE">
        <w:rPr>
          <w:rFonts w:asciiTheme="minorHAnsi" w:hAnsiTheme="minorHAnsi"/>
          <w:color w:val="000000"/>
          <w:sz w:val="24"/>
          <w:szCs w:val="24"/>
        </w:rPr>
        <w:t>Educational Presentation at GEC</w:t>
      </w:r>
      <w:r w:rsidR="00A17899" w:rsidRPr="00F371EE">
        <w:rPr>
          <w:rFonts w:asciiTheme="minorHAnsi" w:hAnsiTheme="minorHAnsi"/>
          <w:color w:val="000000"/>
          <w:sz w:val="24"/>
          <w:szCs w:val="24"/>
        </w:rPr>
        <w:t xml:space="preserve">. </w:t>
      </w:r>
      <w:r w:rsidR="008A3CCA" w:rsidRPr="00F371EE">
        <w:rPr>
          <w:rFonts w:asciiTheme="minorHAnsi" w:hAnsiTheme="minorHAnsi"/>
          <w:color w:val="000000"/>
          <w:sz w:val="24"/>
          <w:szCs w:val="24"/>
        </w:rPr>
        <w:t xml:space="preserve">Artists exhibit their work. </w:t>
      </w:r>
      <w:r w:rsidR="00A17899" w:rsidRPr="00F371EE">
        <w:rPr>
          <w:rFonts w:asciiTheme="minorHAnsi" w:hAnsiTheme="minorHAnsi"/>
          <w:color w:val="000000"/>
          <w:sz w:val="24"/>
          <w:szCs w:val="24"/>
        </w:rPr>
        <w:t xml:space="preserve">Families </w:t>
      </w:r>
      <w:r w:rsidR="00653EB6" w:rsidRPr="00F371EE">
        <w:rPr>
          <w:rFonts w:asciiTheme="minorHAnsi" w:hAnsiTheme="minorHAnsi"/>
          <w:color w:val="000000"/>
          <w:sz w:val="24"/>
          <w:szCs w:val="24"/>
        </w:rPr>
        <w:t>are encouraged to view</w:t>
      </w:r>
      <w:r w:rsidR="00274744" w:rsidRPr="00F371EE">
        <w:rPr>
          <w:rFonts w:asciiTheme="minorHAnsi" w:hAnsiTheme="minorHAnsi"/>
          <w:color w:val="000000"/>
          <w:sz w:val="24"/>
          <w:szCs w:val="24"/>
        </w:rPr>
        <w:t xml:space="preserve"> artist </w:t>
      </w:r>
      <w:r w:rsidR="006B51CE" w:rsidRPr="00F371EE">
        <w:rPr>
          <w:rFonts w:asciiTheme="minorHAnsi" w:hAnsiTheme="minorHAnsi"/>
          <w:color w:val="000000"/>
          <w:sz w:val="24"/>
          <w:szCs w:val="24"/>
        </w:rPr>
        <w:t>images</w:t>
      </w:r>
      <w:r w:rsidR="007215E7" w:rsidRPr="00F371EE">
        <w:rPr>
          <w:rFonts w:asciiTheme="minorHAnsi" w:hAnsiTheme="minorHAnsi"/>
          <w:color w:val="000000"/>
          <w:sz w:val="24"/>
          <w:szCs w:val="24"/>
        </w:rPr>
        <w:t xml:space="preserve"> in advance</w:t>
      </w:r>
      <w:r w:rsidR="00A17899" w:rsidRPr="00F371EE">
        <w:rPr>
          <w:rFonts w:asciiTheme="minorHAnsi" w:hAnsiTheme="minorHAnsi"/>
          <w:color w:val="000000"/>
          <w:sz w:val="24"/>
          <w:szCs w:val="24"/>
        </w:rPr>
        <w:t xml:space="preserve"> of the event</w:t>
      </w:r>
      <w:r w:rsidR="007215E7" w:rsidRPr="00F371EE">
        <w:rPr>
          <w:rFonts w:asciiTheme="minorHAnsi" w:hAnsiTheme="minorHAnsi"/>
          <w:color w:val="000000"/>
          <w:sz w:val="24"/>
          <w:szCs w:val="24"/>
        </w:rPr>
        <w:t xml:space="preserve"> </w:t>
      </w:r>
      <w:r w:rsidR="00773F84" w:rsidRPr="00F371EE">
        <w:rPr>
          <w:rFonts w:asciiTheme="minorHAnsi" w:hAnsiTheme="minorHAnsi"/>
          <w:color w:val="000000"/>
          <w:sz w:val="24"/>
          <w:szCs w:val="24"/>
        </w:rPr>
        <w:t>on www.CSOPA.org &gt; Tribute to Mothers</w:t>
      </w:r>
      <w:r w:rsidR="00274744" w:rsidRPr="00F371EE">
        <w:rPr>
          <w:rFonts w:asciiTheme="minorHAnsi" w:hAnsiTheme="minorHAnsi"/>
          <w:color w:val="000000"/>
          <w:sz w:val="24"/>
          <w:szCs w:val="24"/>
        </w:rPr>
        <w:t>.</w:t>
      </w:r>
      <w:r w:rsidR="00946D30" w:rsidRPr="00F371EE">
        <w:rPr>
          <w:rFonts w:asciiTheme="minorHAnsi" w:hAnsiTheme="minorHAnsi"/>
          <w:color w:val="000000"/>
          <w:sz w:val="24"/>
          <w:szCs w:val="24"/>
        </w:rPr>
        <w:t xml:space="preserve"> </w:t>
      </w:r>
      <w:r w:rsidR="00CA5DDB" w:rsidRPr="00F371EE">
        <w:rPr>
          <w:rFonts w:asciiTheme="minorHAnsi" w:hAnsiTheme="minorHAnsi"/>
          <w:color w:val="000000"/>
          <w:sz w:val="24"/>
          <w:szCs w:val="24"/>
        </w:rPr>
        <w:t xml:space="preserve">ALL PARTICIPATING </w:t>
      </w:r>
      <w:r w:rsidR="00653EB6" w:rsidRPr="00F371EE">
        <w:rPr>
          <w:rFonts w:asciiTheme="minorHAnsi" w:hAnsiTheme="minorHAnsi"/>
          <w:color w:val="000000"/>
          <w:sz w:val="24"/>
          <w:szCs w:val="24"/>
        </w:rPr>
        <w:t>PATRONS ARE REQU</w:t>
      </w:r>
      <w:r w:rsidR="00773F84" w:rsidRPr="00F371EE">
        <w:rPr>
          <w:rFonts w:asciiTheme="minorHAnsi" w:hAnsiTheme="minorHAnsi"/>
          <w:color w:val="000000"/>
          <w:sz w:val="24"/>
          <w:szCs w:val="24"/>
        </w:rPr>
        <w:t>IRED</w:t>
      </w:r>
      <w:r w:rsidR="00357E73" w:rsidRPr="00F371EE">
        <w:rPr>
          <w:rFonts w:asciiTheme="minorHAnsi" w:hAnsiTheme="minorHAnsi"/>
          <w:color w:val="000000"/>
          <w:sz w:val="24"/>
          <w:szCs w:val="24"/>
        </w:rPr>
        <w:t xml:space="preserve"> TO ATTEND THIS</w:t>
      </w:r>
      <w:r w:rsidR="00CA5DDB" w:rsidRPr="00F371EE">
        <w:rPr>
          <w:rFonts w:asciiTheme="minorHAnsi" w:hAnsiTheme="minorHAnsi"/>
          <w:color w:val="000000"/>
          <w:sz w:val="24"/>
          <w:szCs w:val="24"/>
        </w:rPr>
        <w:t xml:space="preserve"> MATCHING EVENT. </w:t>
      </w:r>
    </w:p>
    <w:p w:rsidR="00A17899" w:rsidRPr="00F371EE" w:rsidRDefault="00A17899" w:rsidP="00986B61">
      <w:pPr>
        <w:shd w:val="clear" w:color="auto" w:fill="FFFFFF"/>
        <w:spacing w:after="0" w:line="240" w:lineRule="auto"/>
        <w:jc w:val="both"/>
        <w:rPr>
          <w:rFonts w:asciiTheme="minorHAnsi" w:hAnsiTheme="minorHAnsi"/>
          <w:color w:val="000000"/>
          <w:sz w:val="24"/>
          <w:szCs w:val="24"/>
        </w:rPr>
      </w:pPr>
    </w:p>
    <w:p w:rsidR="00A17899" w:rsidRPr="00F371EE" w:rsidRDefault="008A3CCA" w:rsidP="00A17899">
      <w:pPr>
        <w:shd w:val="clear" w:color="auto" w:fill="FFFFFF"/>
        <w:spacing w:after="0" w:line="240" w:lineRule="auto"/>
        <w:jc w:val="both"/>
        <w:rPr>
          <w:rFonts w:asciiTheme="minorHAnsi" w:hAnsiTheme="minorHAnsi"/>
          <w:color w:val="000000"/>
          <w:sz w:val="24"/>
          <w:szCs w:val="24"/>
        </w:rPr>
      </w:pPr>
      <w:r w:rsidRPr="00F371EE">
        <w:rPr>
          <w:rFonts w:asciiTheme="minorHAnsi" w:hAnsiTheme="minorHAnsi"/>
          <w:color w:val="000000"/>
          <w:sz w:val="24"/>
          <w:szCs w:val="24"/>
        </w:rPr>
        <w:t xml:space="preserve">Matching </w:t>
      </w:r>
      <w:r w:rsidR="00274744" w:rsidRPr="00F371EE">
        <w:rPr>
          <w:rFonts w:asciiTheme="minorHAnsi" w:hAnsiTheme="minorHAnsi"/>
          <w:color w:val="000000"/>
          <w:sz w:val="24"/>
          <w:szCs w:val="24"/>
        </w:rPr>
        <w:t>take</w:t>
      </w:r>
      <w:r w:rsidRPr="00F371EE">
        <w:rPr>
          <w:rFonts w:asciiTheme="minorHAnsi" w:hAnsiTheme="minorHAnsi"/>
          <w:color w:val="000000"/>
          <w:sz w:val="24"/>
          <w:szCs w:val="24"/>
        </w:rPr>
        <w:t>s</w:t>
      </w:r>
      <w:r w:rsidR="00274744" w:rsidRPr="00F371EE">
        <w:rPr>
          <w:rFonts w:asciiTheme="minorHAnsi" w:hAnsiTheme="minorHAnsi"/>
          <w:color w:val="000000"/>
          <w:sz w:val="24"/>
          <w:szCs w:val="24"/>
        </w:rPr>
        <w:t xml:space="preserve"> place</w:t>
      </w:r>
      <w:r w:rsidR="007215E7" w:rsidRPr="00F371EE">
        <w:rPr>
          <w:rFonts w:asciiTheme="minorHAnsi" w:hAnsiTheme="minorHAnsi"/>
          <w:color w:val="000000"/>
          <w:sz w:val="24"/>
          <w:szCs w:val="24"/>
        </w:rPr>
        <w:t xml:space="preserve"> from 2pm-</w:t>
      </w:r>
      <w:r w:rsidR="00F371EE">
        <w:rPr>
          <w:rFonts w:asciiTheme="minorHAnsi" w:hAnsiTheme="minorHAnsi"/>
          <w:color w:val="000000"/>
          <w:sz w:val="24"/>
          <w:szCs w:val="24"/>
        </w:rPr>
        <w:t>3</w:t>
      </w:r>
      <w:r w:rsidR="007215E7" w:rsidRPr="00F371EE">
        <w:rPr>
          <w:rFonts w:asciiTheme="minorHAnsi" w:hAnsiTheme="minorHAnsi"/>
          <w:color w:val="000000"/>
          <w:sz w:val="24"/>
          <w:szCs w:val="24"/>
        </w:rPr>
        <w:t>pm</w:t>
      </w:r>
      <w:r w:rsidR="00A17899" w:rsidRPr="00F371EE">
        <w:rPr>
          <w:rFonts w:asciiTheme="minorHAnsi" w:hAnsiTheme="minorHAnsi"/>
          <w:color w:val="000000"/>
          <w:sz w:val="24"/>
          <w:szCs w:val="24"/>
        </w:rPr>
        <w:t>. This is when artists and patrons select their top 3 picks</w:t>
      </w:r>
      <w:r w:rsidR="007215E7" w:rsidRPr="00F371EE">
        <w:rPr>
          <w:rFonts w:asciiTheme="minorHAnsi" w:hAnsiTheme="minorHAnsi"/>
          <w:color w:val="000000"/>
          <w:sz w:val="24"/>
          <w:szCs w:val="24"/>
        </w:rPr>
        <w:t>.</w:t>
      </w:r>
      <w:r w:rsidR="00A17899" w:rsidRPr="00F371EE">
        <w:rPr>
          <w:rFonts w:asciiTheme="minorHAnsi" w:hAnsiTheme="minorHAnsi"/>
          <w:color w:val="000000"/>
          <w:sz w:val="24"/>
          <w:szCs w:val="24"/>
        </w:rPr>
        <w:t xml:space="preserve"> </w:t>
      </w:r>
      <w:r w:rsidR="00B06DD2" w:rsidRPr="00F371EE">
        <w:rPr>
          <w:rFonts w:asciiTheme="minorHAnsi" w:hAnsiTheme="minorHAnsi"/>
          <w:color w:val="000000"/>
          <w:sz w:val="24"/>
          <w:szCs w:val="24"/>
        </w:rPr>
        <w:t xml:space="preserve">From </w:t>
      </w:r>
      <w:r w:rsidR="00F371EE">
        <w:rPr>
          <w:rFonts w:asciiTheme="minorHAnsi" w:hAnsiTheme="minorHAnsi"/>
          <w:color w:val="000000"/>
          <w:sz w:val="24"/>
          <w:szCs w:val="24"/>
        </w:rPr>
        <w:t>3</w:t>
      </w:r>
      <w:r w:rsidR="007215E7" w:rsidRPr="00F371EE">
        <w:rPr>
          <w:rFonts w:asciiTheme="minorHAnsi" w:hAnsiTheme="minorHAnsi"/>
          <w:color w:val="000000"/>
          <w:sz w:val="24"/>
          <w:szCs w:val="24"/>
        </w:rPr>
        <w:t xml:space="preserve">-4pm, the event is </w:t>
      </w:r>
      <w:r w:rsidR="00274744" w:rsidRPr="00F371EE">
        <w:rPr>
          <w:rFonts w:asciiTheme="minorHAnsi" w:hAnsiTheme="minorHAnsi"/>
          <w:color w:val="000000"/>
          <w:sz w:val="24"/>
          <w:szCs w:val="24"/>
        </w:rPr>
        <w:t xml:space="preserve">then </w:t>
      </w:r>
      <w:r w:rsidR="007215E7" w:rsidRPr="00F371EE">
        <w:rPr>
          <w:rFonts w:asciiTheme="minorHAnsi" w:hAnsiTheme="minorHAnsi"/>
          <w:color w:val="000000"/>
          <w:sz w:val="24"/>
          <w:szCs w:val="24"/>
        </w:rPr>
        <w:t>open to the public</w:t>
      </w:r>
      <w:r w:rsidR="00B06DD2" w:rsidRPr="00F371EE">
        <w:rPr>
          <w:rFonts w:asciiTheme="minorHAnsi" w:hAnsiTheme="minorHAnsi"/>
          <w:color w:val="000000"/>
          <w:sz w:val="24"/>
          <w:szCs w:val="24"/>
        </w:rPr>
        <w:t xml:space="preserve"> to view artists' work. </w:t>
      </w:r>
      <w:r w:rsidR="00773F84" w:rsidRPr="00F371EE">
        <w:rPr>
          <w:rFonts w:asciiTheme="minorHAnsi" w:hAnsiTheme="minorHAnsi"/>
          <w:color w:val="000000"/>
          <w:sz w:val="24"/>
          <w:szCs w:val="24"/>
        </w:rPr>
        <w:t>An education program about the fine art of portraiture will be presented</w:t>
      </w:r>
      <w:r w:rsidR="00B30022" w:rsidRPr="00F371EE">
        <w:rPr>
          <w:rFonts w:asciiTheme="minorHAnsi" w:hAnsiTheme="minorHAnsi"/>
          <w:color w:val="000000"/>
          <w:sz w:val="24"/>
          <w:szCs w:val="24"/>
        </w:rPr>
        <w:t>.</w:t>
      </w:r>
      <w:r w:rsidR="00946D30" w:rsidRPr="00F371EE">
        <w:rPr>
          <w:rFonts w:asciiTheme="minorHAnsi" w:hAnsiTheme="minorHAnsi"/>
          <w:color w:val="000000"/>
          <w:sz w:val="24"/>
          <w:szCs w:val="24"/>
        </w:rPr>
        <w:t xml:space="preserve"> </w:t>
      </w:r>
      <w:r w:rsidR="00A17899" w:rsidRPr="00F371EE">
        <w:rPr>
          <w:rFonts w:asciiTheme="minorHAnsi" w:hAnsiTheme="minorHAnsi"/>
          <w:color w:val="000000"/>
          <w:sz w:val="24"/>
          <w:szCs w:val="24"/>
        </w:rPr>
        <w:t xml:space="preserve">Matches </w:t>
      </w:r>
      <w:r w:rsidR="00773F84" w:rsidRPr="00F371EE">
        <w:rPr>
          <w:rFonts w:asciiTheme="minorHAnsi" w:hAnsiTheme="minorHAnsi"/>
          <w:color w:val="000000"/>
          <w:sz w:val="24"/>
          <w:szCs w:val="24"/>
        </w:rPr>
        <w:t>are</w:t>
      </w:r>
      <w:r w:rsidR="00A17899" w:rsidRPr="00F371EE">
        <w:rPr>
          <w:rFonts w:asciiTheme="minorHAnsi" w:hAnsiTheme="minorHAnsi"/>
          <w:color w:val="000000"/>
          <w:sz w:val="24"/>
          <w:szCs w:val="24"/>
        </w:rPr>
        <w:t xml:space="preserve"> confirmed several days later.</w:t>
      </w:r>
      <w:r w:rsidR="00D50848" w:rsidRPr="00F371EE">
        <w:rPr>
          <w:rFonts w:asciiTheme="minorHAnsi" w:hAnsiTheme="minorHAnsi"/>
          <w:color w:val="000000"/>
          <w:sz w:val="24"/>
          <w:szCs w:val="24"/>
        </w:rPr>
        <w:t xml:space="preserve"> Appointments are then made to meet with your artist for sketches, etc.</w:t>
      </w:r>
    </w:p>
    <w:p w:rsidR="00D734DB" w:rsidRPr="00F371EE" w:rsidRDefault="00D734DB" w:rsidP="00A17899">
      <w:pPr>
        <w:shd w:val="clear" w:color="auto" w:fill="FFFFFF"/>
        <w:spacing w:after="0" w:line="240" w:lineRule="auto"/>
        <w:jc w:val="both"/>
        <w:rPr>
          <w:rFonts w:asciiTheme="minorHAnsi" w:hAnsiTheme="minorHAnsi"/>
          <w:color w:val="000000"/>
          <w:sz w:val="24"/>
          <w:szCs w:val="24"/>
        </w:rPr>
      </w:pPr>
    </w:p>
    <w:p w:rsidR="00D734DB" w:rsidRPr="00F371EE" w:rsidRDefault="00D734DB" w:rsidP="00A17899">
      <w:pPr>
        <w:shd w:val="clear" w:color="auto" w:fill="FFFFFF"/>
        <w:spacing w:after="0" w:line="240" w:lineRule="auto"/>
        <w:jc w:val="both"/>
        <w:rPr>
          <w:rFonts w:asciiTheme="minorHAnsi" w:hAnsiTheme="minorHAnsi"/>
          <w:color w:val="000000"/>
          <w:sz w:val="24"/>
          <w:szCs w:val="24"/>
        </w:rPr>
      </w:pPr>
      <w:r w:rsidRPr="00F371EE">
        <w:rPr>
          <w:rFonts w:asciiTheme="minorHAnsi" w:hAnsiTheme="minorHAnsi"/>
          <w:color w:val="000000"/>
          <w:sz w:val="24"/>
          <w:szCs w:val="24"/>
        </w:rPr>
        <w:t>Attending the Opening Reception on May 5, 2016 is encouraged but not required to participate.</w:t>
      </w:r>
    </w:p>
    <w:p w:rsidR="00A17899" w:rsidRPr="00F371EE" w:rsidRDefault="00A17899" w:rsidP="00A17899">
      <w:pPr>
        <w:shd w:val="clear" w:color="auto" w:fill="FFFFFF"/>
        <w:spacing w:after="0" w:line="240" w:lineRule="auto"/>
        <w:jc w:val="both"/>
        <w:rPr>
          <w:rFonts w:asciiTheme="minorHAnsi" w:hAnsiTheme="minorHAnsi"/>
          <w:color w:val="000000"/>
          <w:sz w:val="24"/>
          <w:szCs w:val="24"/>
        </w:rPr>
      </w:pPr>
    </w:p>
    <w:p w:rsidR="00AC7183" w:rsidRPr="00F371EE" w:rsidRDefault="00AC7183" w:rsidP="0057392C">
      <w:pPr>
        <w:shd w:val="clear" w:color="auto" w:fill="FFFFFF"/>
        <w:spacing w:after="0" w:line="240" w:lineRule="auto"/>
        <w:jc w:val="center"/>
        <w:rPr>
          <w:rFonts w:asciiTheme="minorHAnsi" w:hAnsiTheme="minorHAnsi"/>
          <w:color w:val="000000"/>
          <w:sz w:val="24"/>
          <w:szCs w:val="24"/>
        </w:rPr>
      </w:pPr>
    </w:p>
    <w:p w:rsidR="00AC7183" w:rsidRPr="00F371EE" w:rsidRDefault="00AC7183" w:rsidP="0057392C">
      <w:pPr>
        <w:shd w:val="clear" w:color="auto" w:fill="FFFFFF"/>
        <w:spacing w:after="0" w:line="240" w:lineRule="auto"/>
        <w:jc w:val="center"/>
        <w:rPr>
          <w:rFonts w:asciiTheme="minorHAnsi" w:hAnsiTheme="minorHAnsi"/>
          <w:color w:val="000000"/>
          <w:sz w:val="24"/>
          <w:szCs w:val="24"/>
        </w:rPr>
      </w:pPr>
    </w:p>
    <w:p w:rsidR="00626A07" w:rsidRPr="00F371EE" w:rsidRDefault="00626A07" w:rsidP="0057392C">
      <w:pPr>
        <w:shd w:val="clear" w:color="auto" w:fill="FFFFFF"/>
        <w:spacing w:after="0" w:line="240" w:lineRule="auto"/>
        <w:jc w:val="center"/>
        <w:rPr>
          <w:rFonts w:asciiTheme="minorHAnsi" w:hAnsiTheme="minorHAnsi"/>
          <w:color w:val="000000"/>
          <w:sz w:val="24"/>
          <w:szCs w:val="24"/>
        </w:rPr>
      </w:pPr>
    </w:p>
    <w:p w:rsidR="00626A07" w:rsidRPr="00F371EE" w:rsidRDefault="00626A07" w:rsidP="0057392C">
      <w:pPr>
        <w:shd w:val="clear" w:color="auto" w:fill="FFFFFF"/>
        <w:spacing w:after="0" w:line="240" w:lineRule="auto"/>
        <w:jc w:val="center"/>
        <w:rPr>
          <w:rFonts w:asciiTheme="minorHAnsi" w:hAnsiTheme="minorHAnsi"/>
          <w:color w:val="000000"/>
          <w:sz w:val="24"/>
          <w:szCs w:val="24"/>
        </w:rPr>
      </w:pPr>
    </w:p>
    <w:p w:rsidR="00626A07" w:rsidRPr="00F371EE" w:rsidRDefault="00BC5697" w:rsidP="0057392C">
      <w:pPr>
        <w:shd w:val="clear" w:color="auto" w:fill="FFFFFF"/>
        <w:spacing w:after="0" w:line="240" w:lineRule="auto"/>
        <w:jc w:val="center"/>
        <w:rPr>
          <w:rFonts w:asciiTheme="minorHAnsi" w:hAnsiTheme="minorHAnsi"/>
          <w:color w:val="000000"/>
          <w:sz w:val="24"/>
          <w:szCs w:val="24"/>
        </w:rPr>
      </w:pPr>
      <w:r w:rsidRPr="00F371EE">
        <w:rPr>
          <w:rFonts w:asciiTheme="minorHAnsi" w:hAnsiTheme="minorHAnsi"/>
          <w:noProof/>
          <w:color w:val="000000"/>
          <w:sz w:val="24"/>
          <w:szCs w:val="24"/>
        </w:rPr>
        <w:drawing>
          <wp:inline distT="0" distB="0" distL="0" distR="0">
            <wp:extent cx="2185154" cy="1455312"/>
            <wp:effectExtent l="19050" t="0" r="5596" b="0"/>
            <wp:docPr id="8" name="Picture 2" descr="Mot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2.jpg"/>
                    <pic:cNvPicPr/>
                  </pic:nvPicPr>
                  <pic:blipFill>
                    <a:blip r:embed="rId4"/>
                    <a:stretch>
                      <a:fillRect/>
                    </a:stretch>
                  </pic:blipFill>
                  <pic:spPr>
                    <a:xfrm>
                      <a:off x="0" y="0"/>
                      <a:ext cx="2179799" cy="1451746"/>
                    </a:xfrm>
                    <a:prstGeom prst="rect">
                      <a:avLst/>
                    </a:prstGeom>
                  </pic:spPr>
                </pic:pic>
              </a:graphicData>
            </a:graphic>
          </wp:inline>
        </w:drawing>
      </w:r>
    </w:p>
    <w:p w:rsidR="0057392C" w:rsidRPr="00F371EE" w:rsidRDefault="0057392C" w:rsidP="0057392C">
      <w:pPr>
        <w:shd w:val="clear" w:color="auto" w:fill="FFFFFF"/>
        <w:spacing w:after="0" w:line="240" w:lineRule="auto"/>
        <w:jc w:val="center"/>
        <w:rPr>
          <w:rFonts w:asciiTheme="minorHAnsi" w:hAnsiTheme="minorHAnsi"/>
          <w:color w:val="000000"/>
          <w:sz w:val="24"/>
          <w:szCs w:val="24"/>
        </w:rPr>
      </w:pPr>
    </w:p>
    <w:p w:rsidR="0057392C" w:rsidRPr="00F371EE" w:rsidRDefault="0057392C" w:rsidP="00B30022">
      <w:pPr>
        <w:shd w:val="clear" w:color="auto" w:fill="FFFFFF"/>
        <w:spacing w:after="0" w:line="240" w:lineRule="auto"/>
        <w:rPr>
          <w:rFonts w:asciiTheme="minorHAnsi" w:hAnsiTheme="minorHAnsi"/>
          <w:color w:val="000000"/>
          <w:sz w:val="24"/>
          <w:szCs w:val="24"/>
        </w:rPr>
      </w:pPr>
    </w:p>
    <w:p w:rsidR="00051B4E" w:rsidRPr="00F371EE" w:rsidRDefault="008A3CCA" w:rsidP="0057392C">
      <w:pPr>
        <w:shd w:val="clear" w:color="auto" w:fill="FFFFFF"/>
        <w:spacing w:after="0" w:line="240" w:lineRule="auto"/>
        <w:jc w:val="center"/>
        <w:rPr>
          <w:rFonts w:asciiTheme="minorHAnsi" w:hAnsiTheme="minorHAnsi"/>
          <w:color w:val="000000"/>
          <w:sz w:val="40"/>
          <w:szCs w:val="40"/>
        </w:rPr>
      </w:pPr>
      <w:r w:rsidRPr="00F371EE">
        <w:rPr>
          <w:rFonts w:asciiTheme="minorHAnsi" w:hAnsiTheme="minorHAnsi"/>
          <w:color w:val="000000"/>
          <w:sz w:val="40"/>
          <w:szCs w:val="40"/>
        </w:rPr>
        <w:t>Tribute to Mothers (</w:t>
      </w:r>
      <w:r w:rsidR="00BC5697" w:rsidRPr="00F371EE">
        <w:rPr>
          <w:rFonts w:asciiTheme="minorHAnsi" w:hAnsiTheme="minorHAnsi"/>
          <w:color w:val="000000"/>
          <w:sz w:val="40"/>
          <w:szCs w:val="40"/>
        </w:rPr>
        <w:t>TM16</w:t>
      </w:r>
      <w:r w:rsidRPr="00F371EE">
        <w:rPr>
          <w:rFonts w:asciiTheme="minorHAnsi" w:hAnsiTheme="minorHAnsi"/>
          <w:color w:val="000000"/>
          <w:sz w:val="40"/>
          <w:szCs w:val="40"/>
        </w:rPr>
        <w:t>)</w:t>
      </w:r>
      <w:r w:rsidR="00C42EAC" w:rsidRPr="00F371EE">
        <w:rPr>
          <w:rFonts w:asciiTheme="minorHAnsi" w:hAnsiTheme="minorHAnsi"/>
          <w:color w:val="000000"/>
          <w:sz w:val="40"/>
          <w:szCs w:val="40"/>
        </w:rPr>
        <w:t xml:space="preserve"> </w:t>
      </w:r>
      <w:r w:rsidR="00051B4E" w:rsidRPr="00F371EE">
        <w:rPr>
          <w:rFonts w:asciiTheme="minorHAnsi" w:hAnsiTheme="minorHAnsi"/>
          <w:color w:val="000000"/>
          <w:sz w:val="40"/>
          <w:szCs w:val="40"/>
        </w:rPr>
        <w:t>TIMELINE</w:t>
      </w:r>
    </w:p>
    <w:p w:rsidR="00051B4E" w:rsidRPr="00F371EE" w:rsidRDefault="00051B4E" w:rsidP="00B30022">
      <w:pPr>
        <w:shd w:val="clear" w:color="auto" w:fill="FFFFFF"/>
        <w:spacing w:after="0" w:line="240" w:lineRule="auto"/>
        <w:rPr>
          <w:rFonts w:asciiTheme="minorHAnsi" w:hAnsiTheme="minorHAnsi"/>
          <w:color w:val="000000"/>
          <w:sz w:val="28"/>
          <w:szCs w:val="28"/>
        </w:rPr>
      </w:pPr>
    </w:p>
    <w:p w:rsidR="00A32BD7" w:rsidRPr="00F371EE" w:rsidRDefault="00BC5697" w:rsidP="00A32BD7">
      <w:pPr>
        <w:jc w:val="both"/>
        <w:rPr>
          <w:rFonts w:asciiTheme="minorHAnsi" w:hAnsiTheme="minorHAnsi"/>
          <w:bCs/>
          <w:i/>
          <w:sz w:val="28"/>
          <w:szCs w:val="28"/>
        </w:rPr>
      </w:pPr>
      <w:r w:rsidRPr="00F371EE">
        <w:rPr>
          <w:rFonts w:asciiTheme="minorHAnsi" w:hAnsiTheme="minorHAnsi"/>
          <w:color w:val="000000"/>
          <w:sz w:val="28"/>
          <w:szCs w:val="28"/>
        </w:rPr>
        <w:t>10/02/15</w:t>
      </w:r>
      <w:r w:rsidR="00AB31B2" w:rsidRPr="00F371EE">
        <w:rPr>
          <w:rFonts w:asciiTheme="minorHAnsi" w:hAnsiTheme="minorHAnsi"/>
          <w:color w:val="000000"/>
          <w:sz w:val="28"/>
          <w:szCs w:val="28"/>
        </w:rPr>
        <w:t xml:space="preserve"> -</w:t>
      </w:r>
      <w:r w:rsidR="00AB31B2" w:rsidRPr="00F371EE">
        <w:rPr>
          <w:rFonts w:asciiTheme="minorHAnsi" w:hAnsiTheme="minorHAnsi"/>
          <w:color w:val="000000"/>
          <w:sz w:val="28"/>
          <w:szCs w:val="28"/>
        </w:rPr>
        <w:tab/>
        <w:t>Deadline for</w:t>
      </w:r>
      <w:r w:rsidRPr="00F371EE">
        <w:rPr>
          <w:rFonts w:asciiTheme="minorHAnsi" w:hAnsiTheme="minorHAnsi"/>
          <w:color w:val="000000"/>
          <w:sz w:val="28"/>
          <w:szCs w:val="28"/>
        </w:rPr>
        <w:t xml:space="preserve"> GEC</w:t>
      </w:r>
      <w:r w:rsidR="00AB31B2" w:rsidRPr="00F371EE">
        <w:rPr>
          <w:rFonts w:asciiTheme="minorHAnsi" w:hAnsiTheme="minorHAnsi"/>
          <w:color w:val="000000"/>
          <w:sz w:val="28"/>
          <w:szCs w:val="28"/>
        </w:rPr>
        <w:t xml:space="preserve"> Patron </w:t>
      </w:r>
      <w:r w:rsidRPr="00F371EE">
        <w:rPr>
          <w:rFonts w:asciiTheme="minorHAnsi" w:hAnsiTheme="minorHAnsi"/>
          <w:color w:val="000000"/>
          <w:sz w:val="28"/>
          <w:szCs w:val="28"/>
        </w:rPr>
        <w:t>Pre-</w:t>
      </w:r>
      <w:r w:rsidR="00AB31B2" w:rsidRPr="00F371EE">
        <w:rPr>
          <w:rFonts w:asciiTheme="minorHAnsi" w:hAnsiTheme="minorHAnsi"/>
          <w:color w:val="000000"/>
          <w:sz w:val="28"/>
          <w:szCs w:val="28"/>
        </w:rPr>
        <w:t>Registration.</w:t>
      </w:r>
      <w:r w:rsidRPr="00F371EE">
        <w:rPr>
          <w:rFonts w:asciiTheme="minorHAnsi" w:hAnsiTheme="minorHAnsi"/>
          <w:color w:val="000000"/>
          <w:sz w:val="28"/>
          <w:szCs w:val="28"/>
        </w:rPr>
        <w:t xml:space="preserve"> Registration opens to </w:t>
      </w:r>
      <w:r w:rsidR="00651A09" w:rsidRPr="00F371EE">
        <w:rPr>
          <w:rFonts w:asciiTheme="minorHAnsi" w:hAnsiTheme="minorHAnsi"/>
          <w:color w:val="000000"/>
          <w:sz w:val="28"/>
          <w:szCs w:val="28"/>
        </w:rPr>
        <w:tab/>
      </w:r>
      <w:r w:rsidR="00651A09" w:rsidRPr="00F371EE">
        <w:rPr>
          <w:rFonts w:asciiTheme="minorHAnsi" w:hAnsiTheme="minorHAnsi"/>
          <w:color w:val="000000"/>
          <w:sz w:val="28"/>
          <w:szCs w:val="28"/>
        </w:rPr>
        <w:tab/>
      </w:r>
      <w:r w:rsidR="00651A09" w:rsidRPr="00F371EE">
        <w:rPr>
          <w:rFonts w:asciiTheme="minorHAnsi" w:hAnsiTheme="minorHAnsi"/>
          <w:color w:val="000000"/>
          <w:sz w:val="28"/>
          <w:szCs w:val="28"/>
        </w:rPr>
        <w:tab/>
      </w:r>
      <w:r w:rsidRPr="00F371EE">
        <w:rPr>
          <w:rFonts w:asciiTheme="minorHAnsi" w:hAnsiTheme="minorHAnsi"/>
          <w:color w:val="000000"/>
          <w:sz w:val="28"/>
          <w:szCs w:val="28"/>
        </w:rPr>
        <w:t>public.</w:t>
      </w:r>
      <w:r w:rsidR="00A32BD7" w:rsidRPr="00F371EE">
        <w:rPr>
          <w:rFonts w:asciiTheme="minorHAnsi" w:hAnsiTheme="minorHAnsi"/>
          <w:bCs/>
          <w:i/>
          <w:sz w:val="28"/>
          <w:szCs w:val="28"/>
        </w:rPr>
        <w:t xml:space="preserve"> </w:t>
      </w:r>
    </w:p>
    <w:p w:rsidR="0077643D" w:rsidRPr="00F371EE" w:rsidRDefault="00BC5697" w:rsidP="00B30022">
      <w:pPr>
        <w:shd w:val="clear" w:color="auto" w:fill="FFFFFF"/>
        <w:spacing w:after="0" w:line="240" w:lineRule="auto"/>
        <w:rPr>
          <w:rFonts w:asciiTheme="minorHAnsi" w:hAnsiTheme="minorHAnsi"/>
          <w:color w:val="000000"/>
          <w:sz w:val="28"/>
          <w:szCs w:val="28"/>
        </w:rPr>
      </w:pPr>
      <w:r w:rsidRPr="00F371EE">
        <w:rPr>
          <w:rFonts w:asciiTheme="minorHAnsi" w:hAnsiTheme="minorHAnsi"/>
          <w:color w:val="000000"/>
          <w:sz w:val="28"/>
          <w:szCs w:val="28"/>
        </w:rPr>
        <w:t>11/14</w:t>
      </w:r>
      <w:r w:rsidR="00C42EAC" w:rsidRPr="00F371EE">
        <w:rPr>
          <w:rFonts w:asciiTheme="minorHAnsi" w:hAnsiTheme="minorHAnsi"/>
          <w:color w:val="000000"/>
          <w:sz w:val="28"/>
          <w:szCs w:val="28"/>
        </w:rPr>
        <w:t>/</w:t>
      </w:r>
      <w:r w:rsidRPr="00F371EE">
        <w:rPr>
          <w:rFonts w:asciiTheme="minorHAnsi" w:hAnsiTheme="minorHAnsi"/>
          <w:color w:val="000000"/>
          <w:sz w:val="28"/>
          <w:szCs w:val="28"/>
        </w:rPr>
        <w:t>15</w:t>
      </w:r>
      <w:r w:rsidR="00051B4E" w:rsidRPr="00F371EE">
        <w:rPr>
          <w:rFonts w:asciiTheme="minorHAnsi" w:hAnsiTheme="minorHAnsi"/>
          <w:color w:val="000000"/>
          <w:sz w:val="28"/>
          <w:szCs w:val="28"/>
        </w:rPr>
        <w:t xml:space="preserve"> - </w:t>
      </w:r>
      <w:r w:rsidR="00051B4E" w:rsidRPr="00F371EE">
        <w:rPr>
          <w:rFonts w:asciiTheme="minorHAnsi" w:hAnsiTheme="minorHAnsi"/>
          <w:color w:val="000000"/>
          <w:sz w:val="28"/>
          <w:szCs w:val="28"/>
        </w:rPr>
        <w:tab/>
        <w:t xml:space="preserve">Saturday - Matching </w:t>
      </w:r>
      <w:r w:rsidR="0077643D" w:rsidRPr="00F371EE">
        <w:rPr>
          <w:rFonts w:asciiTheme="minorHAnsi" w:hAnsiTheme="minorHAnsi"/>
          <w:color w:val="000000"/>
          <w:sz w:val="28"/>
          <w:szCs w:val="28"/>
        </w:rPr>
        <w:t xml:space="preserve">Meet 'n Greet event </w:t>
      </w:r>
      <w:r w:rsidR="00051B4E" w:rsidRPr="00F371EE">
        <w:rPr>
          <w:rFonts w:asciiTheme="minorHAnsi" w:hAnsiTheme="minorHAnsi"/>
          <w:color w:val="000000"/>
          <w:sz w:val="28"/>
          <w:szCs w:val="28"/>
        </w:rPr>
        <w:t xml:space="preserve">at </w:t>
      </w:r>
      <w:r w:rsidR="0057392C" w:rsidRPr="00F371EE">
        <w:rPr>
          <w:rFonts w:asciiTheme="minorHAnsi" w:hAnsiTheme="minorHAnsi"/>
          <w:color w:val="000000"/>
          <w:sz w:val="28"/>
          <w:szCs w:val="28"/>
        </w:rPr>
        <w:t>Stepping Stones</w:t>
      </w:r>
    </w:p>
    <w:p w:rsidR="00C42EAC" w:rsidRPr="00F371EE" w:rsidRDefault="00051B4E" w:rsidP="00B30022">
      <w:pPr>
        <w:shd w:val="clear" w:color="auto" w:fill="FFFFFF"/>
        <w:spacing w:after="0" w:line="240" w:lineRule="auto"/>
        <w:rPr>
          <w:rFonts w:asciiTheme="minorHAnsi" w:hAnsiTheme="minorHAnsi"/>
          <w:color w:val="000000"/>
          <w:sz w:val="28"/>
          <w:szCs w:val="28"/>
        </w:rPr>
      </w:pPr>
      <w:r w:rsidRPr="00F371EE">
        <w:rPr>
          <w:rFonts w:asciiTheme="minorHAnsi" w:hAnsiTheme="minorHAnsi"/>
          <w:color w:val="000000"/>
          <w:sz w:val="28"/>
          <w:szCs w:val="28"/>
        </w:rPr>
        <w:tab/>
      </w:r>
      <w:r w:rsidRPr="00F371EE">
        <w:rPr>
          <w:rFonts w:asciiTheme="minorHAnsi" w:hAnsiTheme="minorHAnsi"/>
          <w:color w:val="000000"/>
          <w:sz w:val="28"/>
          <w:szCs w:val="28"/>
        </w:rPr>
        <w:tab/>
        <w:t>2pm - 2.30pm Meet 'n Greet with pre-registered patrons</w:t>
      </w:r>
      <w:r w:rsidR="0057392C" w:rsidRPr="00F371EE">
        <w:rPr>
          <w:rFonts w:asciiTheme="minorHAnsi" w:hAnsiTheme="minorHAnsi"/>
          <w:color w:val="000000"/>
          <w:sz w:val="28"/>
          <w:szCs w:val="28"/>
        </w:rPr>
        <w:t xml:space="preserve"> and portrait </w:t>
      </w:r>
      <w:r w:rsidR="008A3CCA" w:rsidRPr="00F371EE">
        <w:rPr>
          <w:rFonts w:asciiTheme="minorHAnsi" w:hAnsiTheme="minorHAnsi"/>
          <w:color w:val="000000"/>
          <w:sz w:val="28"/>
          <w:szCs w:val="28"/>
        </w:rPr>
        <w:tab/>
      </w:r>
      <w:r w:rsidR="008A3CCA" w:rsidRPr="00F371EE">
        <w:rPr>
          <w:rFonts w:asciiTheme="minorHAnsi" w:hAnsiTheme="minorHAnsi"/>
          <w:color w:val="000000"/>
          <w:sz w:val="28"/>
          <w:szCs w:val="28"/>
        </w:rPr>
        <w:tab/>
      </w:r>
      <w:r w:rsidR="008A3CCA" w:rsidRPr="00F371EE">
        <w:rPr>
          <w:rFonts w:asciiTheme="minorHAnsi" w:hAnsiTheme="minorHAnsi"/>
          <w:color w:val="000000"/>
          <w:sz w:val="28"/>
          <w:szCs w:val="28"/>
        </w:rPr>
        <w:tab/>
      </w:r>
      <w:r w:rsidR="0057392C" w:rsidRPr="00F371EE">
        <w:rPr>
          <w:rFonts w:asciiTheme="minorHAnsi" w:hAnsiTheme="minorHAnsi"/>
          <w:color w:val="000000"/>
          <w:sz w:val="28"/>
          <w:szCs w:val="28"/>
        </w:rPr>
        <w:t>artists</w:t>
      </w:r>
      <w:r w:rsidRPr="00F371EE">
        <w:rPr>
          <w:rFonts w:asciiTheme="minorHAnsi" w:hAnsiTheme="minorHAnsi"/>
          <w:color w:val="000000"/>
          <w:sz w:val="28"/>
          <w:szCs w:val="28"/>
        </w:rPr>
        <w:t>.</w:t>
      </w:r>
      <w:r w:rsidR="008A3CCA" w:rsidRPr="00F371EE">
        <w:rPr>
          <w:rFonts w:asciiTheme="minorHAnsi" w:hAnsiTheme="minorHAnsi"/>
          <w:color w:val="000000"/>
          <w:sz w:val="28"/>
          <w:szCs w:val="28"/>
        </w:rPr>
        <w:t xml:space="preserve"> </w:t>
      </w:r>
      <w:r w:rsidRPr="00F371EE">
        <w:rPr>
          <w:rFonts w:asciiTheme="minorHAnsi" w:hAnsiTheme="minorHAnsi"/>
          <w:color w:val="000000"/>
          <w:sz w:val="28"/>
          <w:szCs w:val="28"/>
        </w:rPr>
        <w:t>2.30 - 4pm Meet 'n Greet open to public</w:t>
      </w:r>
      <w:r w:rsidR="00C42EAC" w:rsidRPr="00F371EE">
        <w:rPr>
          <w:rFonts w:asciiTheme="minorHAnsi" w:hAnsiTheme="minorHAnsi"/>
          <w:color w:val="000000"/>
          <w:sz w:val="28"/>
          <w:szCs w:val="28"/>
        </w:rPr>
        <w:t xml:space="preserve">. </w:t>
      </w:r>
      <w:r w:rsidR="008A3CCA" w:rsidRPr="00F371EE">
        <w:rPr>
          <w:rFonts w:asciiTheme="minorHAnsi" w:hAnsiTheme="minorHAnsi"/>
          <w:color w:val="000000"/>
          <w:sz w:val="28"/>
          <w:szCs w:val="28"/>
        </w:rPr>
        <w:t xml:space="preserve">Educational Portrait </w:t>
      </w:r>
      <w:r w:rsidR="008A3CCA" w:rsidRPr="00F371EE">
        <w:rPr>
          <w:rFonts w:asciiTheme="minorHAnsi" w:hAnsiTheme="minorHAnsi"/>
          <w:color w:val="000000"/>
          <w:sz w:val="28"/>
          <w:szCs w:val="28"/>
        </w:rPr>
        <w:tab/>
      </w:r>
      <w:r w:rsidR="008A3CCA" w:rsidRPr="00F371EE">
        <w:rPr>
          <w:rFonts w:asciiTheme="minorHAnsi" w:hAnsiTheme="minorHAnsi"/>
          <w:color w:val="000000"/>
          <w:sz w:val="28"/>
          <w:szCs w:val="28"/>
        </w:rPr>
        <w:tab/>
      </w:r>
      <w:r w:rsidR="008A3CCA" w:rsidRPr="00F371EE">
        <w:rPr>
          <w:rFonts w:asciiTheme="minorHAnsi" w:hAnsiTheme="minorHAnsi"/>
          <w:color w:val="000000"/>
          <w:sz w:val="28"/>
          <w:szCs w:val="28"/>
        </w:rPr>
        <w:tab/>
        <w:t>Program.</w:t>
      </w:r>
    </w:p>
    <w:p w:rsidR="00C42EAC" w:rsidRPr="00F371EE" w:rsidRDefault="00C42EAC" w:rsidP="00B30022">
      <w:pPr>
        <w:shd w:val="clear" w:color="auto" w:fill="FFFFFF"/>
        <w:spacing w:after="0" w:line="240" w:lineRule="auto"/>
        <w:rPr>
          <w:rFonts w:asciiTheme="minorHAnsi" w:hAnsiTheme="minorHAnsi"/>
          <w:color w:val="000000"/>
          <w:sz w:val="28"/>
          <w:szCs w:val="28"/>
        </w:rPr>
      </w:pPr>
    </w:p>
    <w:p w:rsidR="00C42EAC" w:rsidRPr="00F371EE" w:rsidRDefault="008A3CCA" w:rsidP="00B30022">
      <w:pPr>
        <w:shd w:val="clear" w:color="auto" w:fill="FFFFFF"/>
        <w:spacing w:after="0" w:line="240" w:lineRule="auto"/>
        <w:rPr>
          <w:rFonts w:asciiTheme="minorHAnsi" w:hAnsiTheme="minorHAnsi"/>
          <w:color w:val="000000"/>
          <w:sz w:val="28"/>
          <w:szCs w:val="28"/>
        </w:rPr>
      </w:pPr>
      <w:r w:rsidRPr="00F371EE">
        <w:rPr>
          <w:rFonts w:asciiTheme="minorHAnsi" w:hAnsiTheme="minorHAnsi"/>
          <w:color w:val="000000"/>
          <w:sz w:val="28"/>
          <w:szCs w:val="28"/>
        </w:rPr>
        <w:t>11/20/15</w:t>
      </w:r>
      <w:r w:rsidR="00133503" w:rsidRPr="00F371EE">
        <w:rPr>
          <w:rFonts w:asciiTheme="minorHAnsi" w:hAnsiTheme="minorHAnsi"/>
          <w:color w:val="000000"/>
          <w:sz w:val="28"/>
          <w:szCs w:val="28"/>
        </w:rPr>
        <w:t xml:space="preserve"> -</w:t>
      </w:r>
      <w:r w:rsidR="00133503" w:rsidRPr="00F371EE">
        <w:rPr>
          <w:rFonts w:asciiTheme="minorHAnsi" w:hAnsiTheme="minorHAnsi"/>
          <w:color w:val="000000"/>
          <w:sz w:val="28"/>
          <w:szCs w:val="28"/>
        </w:rPr>
        <w:tab/>
        <w:t>M</w:t>
      </w:r>
      <w:r w:rsidR="00C42EAC" w:rsidRPr="00F371EE">
        <w:rPr>
          <w:rFonts w:asciiTheme="minorHAnsi" w:hAnsiTheme="minorHAnsi"/>
          <w:color w:val="000000"/>
          <w:sz w:val="28"/>
          <w:szCs w:val="28"/>
        </w:rPr>
        <w:t xml:space="preserve">atches are announced </w:t>
      </w:r>
      <w:r w:rsidR="00133503" w:rsidRPr="00F371EE">
        <w:rPr>
          <w:rFonts w:asciiTheme="minorHAnsi" w:hAnsiTheme="minorHAnsi"/>
          <w:color w:val="000000"/>
          <w:sz w:val="28"/>
          <w:szCs w:val="28"/>
        </w:rPr>
        <w:t xml:space="preserve">via email </w:t>
      </w:r>
      <w:r w:rsidR="00C42EAC" w:rsidRPr="00F371EE">
        <w:rPr>
          <w:rFonts w:asciiTheme="minorHAnsi" w:hAnsiTheme="minorHAnsi"/>
          <w:color w:val="000000"/>
          <w:sz w:val="28"/>
          <w:szCs w:val="28"/>
        </w:rPr>
        <w:t>to Patrons and Artists.</w:t>
      </w:r>
      <w:r w:rsidR="00133503" w:rsidRPr="00F371EE">
        <w:rPr>
          <w:rFonts w:asciiTheme="minorHAnsi" w:hAnsiTheme="minorHAnsi"/>
          <w:color w:val="000000"/>
          <w:sz w:val="28"/>
          <w:szCs w:val="28"/>
        </w:rPr>
        <w:t xml:space="preserve"> </w:t>
      </w:r>
    </w:p>
    <w:p w:rsidR="00C42EAC" w:rsidRPr="00F371EE" w:rsidRDefault="00C42EAC" w:rsidP="00B30022">
      <w:pPr>
        <w:shd w:val="clear" w:color="auto" w:fill="FFFFFF"/>
        <w:spacing w:after="0" w:line="240" w:lineRule="auto"/>
        <w:rPr>
          <w:rFonts w:asciiTheme="minorHAnsi" w:hAnsiTheme="minorHAnsi"/>
          <w:color w:val="000000"/>
          <w:sz w:val="28"/>
          <w:szCs w:val="28"/>
        </w:rPr>
      </w:pPr>
    </w:p>
    <w:p w:rsidR="00133503" w:rsidRPr="00F371EE" w:rsidRDefault="008A3CCA" w:rsidP="00B30022">
      <w:pPr>
        <w:shd w:val="clear" w:color="auto" w:fill="FFFFFF"/>
        <w:spacing w:after="0" w:line="240" w:lineRule="auto"/>
        <w:rPr>
          <w:rFonts w:asciiTheme="minorHAnsi" w:hAnsiTheme="minorHAnsi"/>
          <w:color w:val="000000"/>
          <w:sz w:val="28"/>
          <w:szCs w:val="28"/>
        </w:rPr>
      </w:pPr>
      <w:r w:rsidRPr="00F371EE">
        <w:rPr>
          <w:rFonts w:asciiTheme="minorHAnsi" w:hAnsiTheme="minorHAnsi"/>
          <w:color w:val="000000"/>
          <w:sz w:val="28"/>
          <w:szCs w:val="28"/>
        </w:rPr>
        <w:t>12/15/15</w:t>
      </w:r>
      <w:r w:rsidR="00C42EAC" w:rsidRPr="00F371EE">
        <w:rPr>
          <w:rFonts w:asciiTheme="minorHAnsi" w:hAnsiTheme="minorHAnsi"/>
          <w:color w:val="000000"/>
          <w:sz w:val="28"/>
          <w:szCs w:val="28"/>
        </w:rPr>
        <w:t xml:space="preserve"> -</w:t>
      </w:r>
      <w:r w:rsidR="00C42EAC" w:rsidRPr="00F371EE">
        <w:rPr>
          <w:rFonts w:asciiTheme="minorHAnsi" w:hAnsiTheme="minorHAnsi"/>
          <w:color w:val="000000"/>
          <w:sz w:val="28"/>
          <w:szCs w:val="28"/>
        </w:rPr>
        <w:tab/>
        <w:t xml:space="preserve">Artists </w:t>
      </w:r>
      <w:r w:rsidR="0057392C" w:rsidRPr="00F371EE">
        <w:rPr>
          <w:rFonts w:asciiTheme="minorHAnsi" w:hAnsiTheme="minorHAnsi"/>
          <w:color w:val="000000"/>
          <w:sz w:val="28"/>
          <w:szCs w:val="28"/>
        </w:rPr>
        <w:t xml:space="preserve">and patrons </w:t>
      </w:r>
      <w:r w:rsidR="00626A07" w:rsidRPr="00F371EE">
        <w:rPr>
          <w:rFonts w:asciiTheme="minorHAnsi" w:hAnsiTheme="minorHAnsi"/>
          <w:color w:val="000000"/>
          <w:sz w:val="28"/>
          <w:szCs w:val="28"/>
        </w:rPr>
        <w:t xml:space="preserve">are encouraged  to have </w:t>
      </w:r>
      <w:r w:rsidR="00133503" w:rsidRPr="00F371EE">
        <w:rPr>
          <w:rFonts w:asciiTheme="minorHAnsi" w:hAnsiTheme="minorHAnsi"/>
          <w:color w:val="000000"/>
          <w:sz w:val="28"/>
          <w:szCs w:val="28"/>
        </w:rPr>
        <w:t xml:space="preserve"> their first </w:t>
      </w:r>
      <w:r w:rsidR="00C42EAC" w:rsidRPr="00F371EE">
        <w:rPr>
          <w:rFonts w:asciiTheme="minorHAnsi" w:hAnsiTheme="minorHAnsi"/>
          <w:color w:val="000000"/>
          <w:sz w:val="28"/>
          <w:szCs w:val="28"/>
        </w:rPr>
        <w:t>meet</w:t>
      </w:r>
      <w:r w:rsidR="00133503" w:rsidRPr="00F371EE">
        <w:rPr>
          <w:rFonts w:asciiTheme="minorHAnsi" w:hAnsiTheme="minorHAnsi"/>
          <w:color w:val="000000"/>
          <w:sz w:val="28"/>
          <w:szCs w:val="28"/>
        </w:rPr>
        <w:t>ing</w:t>
      </w:r>
      <w:r w:rsidR="00626A07" w:rsidRPr="00F371EE">
        <w:rPr>
          <w:rFonts w:asciiTheme="minorHAnsi" w:hAnsiTheme="minorHAnsi"/>
          <w:color w:val="000000"/>
          <w:sz w:val="28"/>
          <w:szCs w:val="28"/>
        </w:rPr>
        <w:t>s</w:t>
      </w:r>
      <w:r w:rsidR="00C42EAC" w:rsidRPr="00F371EE">
        <w:rPr>
          <w:rFonts w:asciiTheme="minorHAnsi" w:hAnsiTheme="minorHAnsi"/>
          <w:color w:val="000000"/>
          <w:sz w:val="28"/>
          <w:szCs w:val="28"/>
        </w:rPr>
        <w:t xml:space="preserve"> </w:t>
      </w:r>
      <w:r w:rsidR="0057392C" w:rsidRPr="00F371EE">
        <w:rPr>
          <w:rFonts w:asciiTheme="minorHAnsi" w:hAnsiTheme="minorHAnsi"/>
          <w:color w:val="000000"/>
          <w:sz w:val="28"/>
          <w:szCs w:val="28"/>
        </w:rPr>
        <w:t xml:space="preserve"> </w:t>
      </w:r>
      <w:r w:rsidRPr="00F371EE">
        <w:rPr>
          <w:rFonts w:asciiTheme="minorHAnsi" w:hAnsiTheme="minorHAnsi"/>
          <w:color w:val="000000"/>
          <w:sz w:val="28"/>
          <w:szCs w:val="28"/>
        </w:rPr>
        <w:tab/>
      </w:r>
      <w:r w:rsidRPr="00F371EE">
        <w:rPr>
          <w:rFonts w:asciiTheme="minorHAnsi" w:hAnsiTheme="minorHAnsi"/>
          <w:color w:val="000000"/>
          <w:sz w:val="28"/>
          <w:szCs w:val="28"/>
        </w:rPr>
        <w:tab/>
      </w:r>
      <w:r w:rsidRPr="00F371EE">
        <w:rPr>
          <w:rFonts w:asciiTheme="minorHAnsi" w:hAnsiTheme="minorHAnsi"/>
          <w:color w:val="000000"/>
          <w:sz w:val="28"/>
          <w:szCs w:val="28"/>
        </w:rPr>
        <w:tab/>
      </w:r>
      <w:r w:rsidR="00626A07" w:rsidRPr="00F371EE">
        <w:rPr>
          <w:rFonts w:asciiTheme="minorHAnsi" w:hAnsiTheme="minorHAnsi"/>
          <w:color w:val="000000"/>
          <w:sz w:val="28"/>
          <w:szCs w:val="28"/>
        </w:rPr>
        <w:t>before holidays</w:t>
      </w:r>
      <w:r w:rsidR="00133503" w:rsidRPr="00F371EE">
        <w:rPr>
          <w:rFonts w:asciiTheme="minorHAnsi" w:hAnsiTheme="minorHAnsi"/>
          <w:color w:val="000000"/>
          <w:sz w:val="28"/>
          <w:szCs w:val="28"/>
        </w:rPr>
        <w:t>.</w:t>
      </w:r>
    </w:p>
    <w:p w:rsidR="00133503" w:rsidRPr="00F371EE" w:rsidRDefault="00133503" w:rsidP="00B30022">
      <w:pPr>
        <w:shd w:val="clear" w:color="auto" w:fill="FFFFFF"/>
        <w:spacing w:after="0" w:line="240" w:lineRule="auto"/>
        <w:rPr>
          <w:rFonts w:asciiTheme="minorHAnsi" w:hAnsiTheme="minorHAnsi"/>
          <w:color w:val="000000"/>
          <w:sz w:val="28"/>
          <w:szCs w:val="28"/>
        </w:rPr>
      </w:pPr>
    </w:p>
    <w:p w:rsidR="008A3CCA" w:rsidRPr="00F371EE" w:rsidRDefault="008A3CCA" w:rsidP="00B30022">
      <w:pPr>
        <w:shd w:val="clear" w:color="auto" w:fill="FFFFFF"/>
        <w:spacing w:after="0" w:line="240" w:lineRule="auto"/>
        <w:rPr>
          <w:rFonts w:asciiTheme="minorHAnsi" w:hAnsiTheme="minorHAnsi"/>
          <w:color w:val="000000"/>
          <w:sz w:val="28"/>
          <w:szCs w:val="28"/>
        </w:rPr>
      </w:pPr>
      <w:r w:rsidRPr="00F371EE">
        <w:rPr>
          <w:rFonts w:asciiTheme="minorHAnsi" w:hAnsiTheme="minorHAnsi"/>
          <w:color w:val="000000"/>
          <w:sz w:val="28"/>
          <w:szCs w:val="28"/>
        </w:rPr>
        <w:t>05/02</w:t>
      </w:r>
      <w:r w:rsidR="00626A07" w:rsidRPr="00F371EE">
        <w:rPr>
          <w:rFonts w:asciiTheme="minorHAnsi" w:hAnsiTheme="minorHAnsi"/>
          <w:color w:val="000000"/>
          <w:sz w:val="28"/>
          <w:szCs w:val="28"/>
        </w:rPr>
        <w:t>/1</w:t>
      </w:r>
      <w:r w:rsidRPr="00F371EE">
        <w:rPr>
          <w:rFonts w:asciiTheme="minorHAnsi" w:hAnsiTheme="minorHAnsi"/>
          <w:color w:val="000000"/>
          <w:sz w:val="28"/>
          <w:szCs w:val="28"/>
        </w:rPr>
        <w:t>6</w:t>
      </w:r>
      <w:r w:rsidR="00626A07" w:rsidRPr="00F371EE">
        <w:rPr>
          <w:rFonts w:asciiTheme="minorHAnsi" w:hAnsiTheme="minorHAnsi"/>
          <w:color w:val="000000"/>
          <w:sz w:val="28"/>
          <w:szCs w:val="28"/>
        </w:rPr>
        <w:t xml:space="preserve"> - </w:t>
      </w:r>
      <w:r w:rsidRPr="00F371EE">
        <w:rPr>
          <w:rFonts w:asciiTheme="minorHAnsi" w:hAnsiTheme="minorHAnsi"/>
          <w:color w:val="000000"/>
          <w:sz w:val="28"/>
          <w:szCs w:val="28"/>
        </w:rPr>
        <w:t xml:space="preserve">    </w:t>
      </w:r>
      <w:r w:rsidR="00626A07" w:rsidRPr="00F371EE">
        <w:rPr>
          <w:rFonts w:asciiTheme="minorHAnsi" w:hAnsiTheme="minorHAnsi"/>
          <w:color w:val="000000"/>
          <w:sz w:val="28"/>
          <w:szCs w:val="28"/>
        </w:rPr>
        <w:t xml:space="preserve">Receiving </w:t>
      </w:r>
      <w:r w:rsidRPr="00F371EE">
        <w:rPr>
          <w:rFonts w:asciiTheme="minorHAnsi" w:hAnsiTheme="minorHAnsi"/>
          <w:color w:val="000000"/>
          <w:sz w:val="28"/>
          <w:szCs w:val="28"/>
        </w:rPr>
        <w:t xml:space="preserve">and hanging </w:t>
      </w:r>
      <w:r w:rsidR="00626A07" w:rsidRPr="00F371EE">
        <w:rPr>
          <w:rFonts w:asciiTheme="minorHAnsi" w:hAnsiTheme="minorHAnsi"/>
          <w:color w:val="000000"/>
          <w:sz w:val="28"/>
          <w:szCs w:val="28"/>
        </w:rPr>
        <w:t xml:space="preserve">of completed portraits at </w:t>
      </w:r>
      <w:r w:rsidRPr="00F371EE">
        <w:rPr>
          <w:rFonts w:asciiTheme="minorHAnsi" w:hAnsiTheme="minorHAnsi"/>
          <w:color w:val="000000"/>
          <w:sz w:val="28"/>
          <w:szCs w:val="28"/>
        </w:rPr>
        <w:t>the GEC 11am -3pm</w:t>
      </w:r>
    </w:p>
    <w:p w:rsidR="008A3CCA" w:rsidRPr="00F371EE" w:rsidRDefault="008A3CCA" w:rsidP="00B30022">
      <w:pPr>
        <w:shd w:val="clear" w:color="auto" w:fill="FFFFFF"/>
        <w:spacing w:after="0" w:line="240" w:lineRule="auto"/>
        <w:rPr>
          <w:rFonts w:asciiTheme="minorHAnsi" w:hAnsiTheme="minorHAnsi"/>
          <w:color w:val="000000"/>
          <w:sz w:val="28"/>
          <w:szCs w:val="28"/>
        </w:rPr>
      </w:pPr>
    </w:p>
    <w:p w:rsidR="008E5B85" w:rsidRPr="00F371EE" w:rsidRDefault="008A3CCA" w:rsidP="00B30022">
      <w:pPr>
        <w:shd w:val="clear" w:color="auto" w:fill="FFFFFF"/>
        <w:spacing w:after="0" w:line="240" w:lineRule="auto"/>
        <w:rPr>
          <w:rFonts w:asciiTheme="minorHAnsi" w:hAnsiTheme="minorHAnsi"/>
          <w:color w:val="000000"/>
          <w:sz w:val="28"/>
          <w:szCs w:val="28"/>
        </w:rPr>
      </w:pPr>
      <w:r w:rsidRPr="00F371EE">
        <w:rPr>
          <w:rFonts w:asciiTheme="minorHAnsi" w:hAnsiTheme="minorHAnsi"/>
          <w:color w:val="000000"/>
          <w:sz w:val="28"/>
          <w:szCs w:val="28"/>
        </w:rPr>
        <w:t xml:space="preserve">05/05/16 </w:t>
      </w:r>
      <w:r w:rsidR="00133503" w:rsidRPr="00F371EE">
        <w:rPr>
          <w:rFonts w:asciiTheme="minorHAnsi" w:hAnsiTheme="minorHAnsi"/>
          <w:color w:val="000000"/>
          <w:sz w:val="28"/>
          <w:szCs w:val="28"/>
        </w:rPr>
        <w:t xml:space="preserve"> -</w:t>
      </w:r>
      <w:r w:rsidR="00133503" w:rsidRPr="00F371EE">
        <w:rPr>
          <w:rFonts w:asciiTheme="minorHAnsi" w:hAnsiTheme="minorHAnsi"/>
          <w:color w:val="000000"/>
          <w:sz w:val="28"/>
          <w:szCs w:val="28"/>
        </w:rPr>
        <w:tab/>
      </w:r>
      <w:r w:rsidRPr="00F371EE">
        <w:rPr>
          <w:rFonts w:asciiTheme="minorHAnsi" w:hAnsiTheme="minorHAnsi"/>
          <w:color w:val="000000"/>
          <w:sz w:val="28"/>
          <w:szCs w:val="28"/>
        </w:rPr>
        <w:t xml:space="preserve">TM16 </w:t>
      </w:r>
      <w:r w:rsidR="008E5B85" w:rsidRPr="00F371EE">
        <w:rPr>
          <w:rFonts w:asciiTheme="minorHAnsi" w:hAnsiTheme="minorHAnsi"/>
          <w:color w:val="000000"/>
          <w:sz w:val="28"/>
          <w:szCs w:val="28"/>
        </w:rPr>
        <w:t xml:space="preserve"> </w:t>
      </w:r>
      <w:r w:rsidRPr="00F371EE">
        <w:rPr>
          <w:rFonts w:asciiTheme="minorHAnsi" w:hAnsiTheme="minorHAnsi"/>
          <w:color w:val="000000"/>
          <w:sz w:val="28"/>
          <w:szCs w:val="28"/>
        </w:rPr>
        <w:t xml:space="preserve">Demo (3-6) and </w:t>
      </w:r>
      <w:r w:rsidR="008E5B85" w:rsidRPr="00F371EE">
        <w:rPr>
          <w:rFonts w:asciiTheme="minorHAnsi" w:hAnsiTheme="minorHAnsi"/>
          <w:color w:val="000000"/>
          <w:sz w:val="28"/>
          <w:szCs w:val="28"/>
        </w:rPr>
        <w:t>Reception</w:t>
      </w:r>
      <w:r w:rsidRPr="00F371EE">
        <w:rPr>
          <w:rFonts w:asciiTheme="minorHAnsi" w:hAnsiTheme="minorHAnsi"/>
          <w:color w:val="000000"/>
          <w:sz w:val="28"/>
          <w:szCs w:val="28"/>
        </w:rPr>
        <w:t xml:space="preserve"> (6-8)</w:t>
      </w:r>
      <w:r w:rsidR="008E5B85" w:rsidRPr="00F371EE">
        <w:rPr>
          <w:rFonts w:asciiTheme="minorHAnsi" w:hAnsiTheme="minorHAnsi"/>
          <w:color w:val="000000"/>
          <w:sz w:val="28"/>
          <w:szCs w:val="28"/>
        </w:rPr>
        <w:t xml:space="preserve"> </w:t>
      </w:r>
      <w:r w:rsidR="00133503" w:rsidRPr="00F371EE">
        <w:rPr>
          <w:rFonts w:asciiTheme="minorHAnsi" w:hAnsiTheme="minorHAnsi"/>
          <w:color w:val="000000"/>
          <w:sz w:val="28"/>
          <w:szCs w:val="28"/>
        </w:rPr>
        <w:t xml:space="preserve"> </w:t>
      </w:r>
      <w:r w:rsidRPr="00F371EE">
        <w:rPr>
          <w:rFonts w:asciiTheme="minorHAnsi" w:hAnsiTheme="minorHAnsi"/>
          <w:color w:val="000000"/>
          <w:sz w:val="28"/>
          <w:szCs w:val="28"/>
        </w:rPr>
        <w:t xml:space="preserve">at the Garden Education </w:t>
      </w:r>
      <w:r w:rsidRPr="00F371EE">
        <w:rPr>
          <w:rFonts w:asciiTheme="minorHAnsi" w:hAnsiTheme="minorHAnsi"/>
          <w:color w:val="000000"/>
          <w:sz w:val="28"/>
          <w:szCs w:val="28"/>
        </w:rPr>
        <w:tab/>
      </w:r>
      <w:r w:rsidRPr="00F371EE">
        <w:rPr>
          <w:rFonts w:asciiTheme="minorHAnsi" w:hAnsiTheme="minorHAnsi"/>
          <w:color w:val="000000"/>
          <w:sz w:val="28"/>
          <w:szCs w:val="28"/>
        </w:rPr>
        <w:tab/>
      </w:r>
      <w:r w:rsidRPr="00F371EE">
        <w:rPr>
          <w:rFonts w:asciiTheme="minorHAnsi" w:hAnsiTheme="minorHAnsi"/>
          <w:color w:val="000000"/>
          <w:sz w:val="28"/>
          <w:szCs w:val="28"/>
        </w:rPr>
        <w:tab/>
        <w:t>Center</w:t>
      </w:r>
      <w:r w:rsidR="00133503" w:rsidRPr="00F371EE">
        <w:rPr>
          <w:rFonts w:asciiTheme="minorHAnsi" w:hAnsiTheme="minorHAnsi"/>
          <w:color w:val="000000"/>
          <w:sz w:val="28"/>
          <w:szCs w:val="28"/>
        </w:rPr>
        <w:tab/>
      </w:r>
    </w:p>
    <w:p w:rsidR="00051B4E" w:rsidRPr="00F371EE" w:rsidRDefault="00051B4E" w:rsidP="00B30022">
      <w:pPr>
        <w:shd w:val="clear" w:color="auto" w:fill="FFFFFF"/>
        <w:spacing w:after="0" w:line="240" w:lineRule="auto"/>
        <w:rPr>
          <w:rFonts w:asciiTheme="minorHAnsi" w:hAnsiTheme="minorHAnsi"/>
          <w:color w:val="000000"/>
          <w:sz w:val="28"/>
          <w:szCs w:val="28"/>
        </w:rPr>
      </w:pPr>
      <w:r w:rsidRPr="00F371EE">
        <w:rPr>
          <w:rFonts w:asciiTheme="minorHAnsi" w:hAnsiTheme="minorHAnsi"/>
          <w:color w:val="000000"/>
          <w:sz w:val="28"/>
          <w:szCs w:val="28"/>
        </w:rPr>
        <w:tab/>
      </w:r>
    </w:p>
    <w:p w:rsidR="0096009D" w:rsidRPr="00F371EE" w:rsidRDefault="00133503" w:rsidP="00BD301B">
      <w:pPr>
        <w:shd w:val="clear" w:color="auto" w:fill="FFFFFF"/>
        <w:spacing w:after="0" w:line="240" w:lineRule="auto"/>
        <w:rPr>
          <w:rFonts w:asciiTheme="minorHAnsi" w:hAnsiTheme="minorHAnsi"/>
          <w:sz w:val="28"/>
          <w:szCs w:val="28"/>
        </w:rPr>
      </w:pPr>
      <w:r w:rsidRPr="00F371EE">
        <w:rPr>
          <w:rFonts w:asciiTheme="minorHAnsi" w:hAnsiTheme="minorHAnsi"/>
          <w:sz w:val="28"/>
          <w:szCs w:val="28"/>
        </w:rPr>
        <w:t>05/</w:t>
      </w:r>
      <w:r w:rsidR="008A3CCA" w:rsidRPr="00F371EE">
        <w:rPr>
          <w:rFonts w:asciiTheme="minorHAnsi" w:hAnsiTheme="minorHAnsi"/>
          <w:sz w:val="28"/>
          <w:szCs w:val="28"/>
        </w:rPr>
        <w:t>27/16</w:t>
      </w:r>
      <w:r w:rsidRPr="00F371EE">
        <w:rPr>
          <w:rFonts w:asciiTheme="minorHAnsi" w:hAnsiTheme="minorHAnsi"/>
          <w:sz w:val="28"/>
          <w:szCs w:val="28"/>
        </w:rPr>
        <w:t xml:space="preserve"> -</w:t>
      </w:r>
      <w:r w:rsidRPr="00F371EE">
        <w:rPr>
          <w:rFonts w:asciiTheme="minorHAnsi" w:hAnsiTheme="minorHAnsi"/>
          <w:sz w:val="28"/>
          <w:szCs w:val="28"/>
        </w:rPr>
        <w:tab/>
      </w:r>
      <w:r w:rsidR="008A3CCA" w:rsidRPr="00F371EE">
        <w:rPr>
          <w:rFonts w:asciiTheme="minorHAnsi" w:hAnsiTheme="minorHAnsi"/>
          <w:sz w:val="28"/>
          <w:szCs w:val="28"/>
        </w:rPr>
        <w:t>Friday</w:t>
      </w:r>
      <w:r w:rsidRPr="00F371EE">
        <w:rPr>
          <w:rFonts w:asciiTheme="minorHAnsi" w:hAnsiTheme="minorHAnsi"/>
          <w:sz w:val="28"/>
          <w:szCs w:val="28"/>
        </w:rPr>
        <w:t xml:space="preserve"> - </w:t>
      </w:r>
      <w:r w:rsidR="008A3CCA" w:rsidRPr="00F371EE">
        <w:rPr>
          <w:rFonts w:asciiTheme="minorHAnsi" w:hAnsiTheme="minorHAnsi"/>
          <w:sz w:val="28"/>
          <w:szCs w:val="28"/>
        </w:rPr>
        <w:t xml:space="preserve">TM16 </w:t>
      </w:r>
      <w:r w:rsidR="0057392C" w:rsidRPr="00F371EE">
        <w:rPr>
          <w:rFonts w:asciiTheme="minorHAnsi" w:hAnsiTheme="minorHAnsi"/>
          <w:sz w:val="28"/>
          <w:szCs w:val="28"/>
        </w:rPr>
        <w:t xml:space="preserve">Exhibition ends. </w:t>
      </w:r>
    </w:p>
    <w:p w:rsidR="00EA37A9" w:rsidRPr="00F371EE" w:rsidRDefault="00EA37A9" w:rsidP="00BD301B">
      <w:pPr>
        <w:shd w:val="clear" w:color="auto" w:fill="FFFFFF"/>
        <w:spacing w:after="0" w:line="240" w:lineRule="auto"/>
        <w:rPr>
          <w:rFonts w:asciiTheme="minorHAnsi" w:hAnsiTheme="minorHAnsi"/>
          <w:sz w:val="28"/>
          <w:szCs w:val="28"/>
        </w:rPr>
      </w:pPr>
    </w:p>
    <w:p w:rsidR="00EA37A9" w:rsidRPr="00F371EE" w:rsidRDefault="00EA37A9" w:rsidP="00EA37A9">
      <w:pPr>
        <w:shd w:val="clear" w:color="auto" w:fill="FFFFFF"/>
        <w:spacing w:after="0" w:line="240" w:lineRule="auto"/>
        <w:rPr>
          <w:rFonts w:asciiTheme="minorHAnsi" w:hAnsiTheme="minorHAnsi"/>
          <w:b/>
          <w:bCs/>
          <w:sz w:val="20"/>
          <w:szCs w:val="20"/>
        </w:rPr>
      </w:pPr>
    </w:p>
    <w:p w:rsidR="00EA37A9" w:rsidRPr="00F371EE" w:rsidRDefault="00EA37A9" w:rsidP="00EA37A9">
      <w:pPr>
        <w:shd w:val="clear" w:color="auto" w:fill="FFFFFF"/>
        <w:spacing w:after="0" w:line="240" w:lineRule="auto"/>
        <w:rPr>
          <w:rFonts w:asciiTheme="minorHAnsi" w:hAnsiTheme="minorHAnsi"/>
          <w:b/>
          <w:bCs/>
          <w:sz w:val="20"/>
          <w:szCs w:val="20"/>
        </w:rPr>
      </w:pPr>
    </w:p>
    <w:p w:rsidR="00EA37A9" w:rsidRPr="00F371EE" w:rsidRDefault="00EA37A9" w:rsidP="00EA37A9">
      <w:pPr>
        <w:shd w:val="clear" w:color="auto" w:fill="FFFFFF"/>
        <w:spacing w:after="0" w:line="240" w:lineRule="auto"/>
        <w:rPr>
          <w:rFonts w:asciiTheme="minorHAnsi" w:hAnsiTheme="minorHAnsi"/>
          <w:sz w:val="24"/>
          <w:szCs w:val="24"/>
        </w:rPr>
      </w:pPr>
      <w:r w:rsidRPr="00F371EE">
        <w:rPr>
          <w:rFonts w:asciiTheme="minorHAnsi" w:hAnsiTheme="minorHAnsi"/>
          <w:b/>
          <w:bCs/>
          <w:sz w:val="24"/>
          <w:szCs w:val="24"/>
        </w:rPr>
        <w:t>CSOPA: </w:t>
      </w:r>
      <w:r w:rsidRPr="00F371EE">
        <w:rPr>
          <w:rFonts w:asciiTheme="minorHAnsi" w:hAnsiTheme="minorHAnsi"/>
          <w:b/>
          <w:bCs/>
          <w:i/>
          <w:iCs/>
          <w:sz w:val="24"/>
          <w:szCs w:val="24"/>
        </w:rPr>
        <w:t>Education, Camaraderie, Craft.</w:t>
      </w:r>
      <w:r w:rsidRPr="00F371EE">
        <w:rPr>
          <w:rFonts w:asciiTheme="minorHAnsi" w:hAnsiTheme="minorHAnsi"/>
          <w:b/>
          <w:bCs/>
          <w:sz w:val="24"/>
          <w:szCs w:val="24"/>
        </w:rPr>
        <w:t> </w:t>
      </w:r>
    </w:p>
    <w:p w:rsidR="008A3CCA" w:rsidRPr="00F371EE" w:rsidRDefault="00EA37A9" w:rsidP="00F371EE">
      <w:pPr>
        <w:shd w:val="clear" w:color="auto" w:fill="FFFFFF"/>
        <w:spacing w:after="0" w:line="240" w:lineRule="auto"/>
        <w:rPr>
          <w:rFonts w:asciiTheme="minorHAnsi" w:hAnsiTheme="minorHAnsi"/>
          <w:sz w:val="24"/>
          <w:szCs w:val="24"/>
        </w:rPr>
      </w:pPr>
      <w:r w:rsidRPr="00F371EE">
        <w:rPr>
          <w:rFonts w:asciiTheme="minorHAnsi" w:hAnsiTheme="minorHAnsi"/>
          <w:color w:val="000000"/>
          <w:sz w:val="24"/>
          <w:szCs w:val="24"/>
        </w:rPr>
        <w:t>The Connecticut Society of Portrait Artists (CSOPA) founded in 2002 incorporated in 2009 as a non-profit educational organization is dedicated to promoting the classical art of portraiture serving patrons and artists through workshops, exhibitions and outreach events. For</w:t>
      </w:r>
      <w:r w:rsidR="008A3CCA" w:rsidRPr="00F371EE">
        <w:rPr>
          <w:rFonts w:asciiTheme="minorHAnsi" w:hAnsiTheme="minorHAnsi"/>
          <w:color w:val="000000"/>
          <w:sz w:val="24"/>
          <w:szCs w:val="24"/>
        </w:rPr>
        <w:t xml:space="preserve"> more</w:t>
      </w:r>
      <w:r w:rsidRPr="00F371EE">
        <w:rPr>
          <w:rFonts w:asciiTheme="minorHAnsi" w:hAnsiTheme="minorHAnsi"/>
          <w:color w:val="000000"/>
          <w:sz w:val="24"/>
          <w:szCs w:val="24"/>
        </w:rPr>
        <w:t xml:space="preserve"> information, visit www.csopa.org, email </w:t>
      </w:r>
      <w:hyperlink r:id="rId5" w:tgtFrame="_self" w:history="1">
        <w:r w:rsidRPr="00F371EE">
          <w:rPr>
            <w:rFonts w:asciiTheme="minorHAnsi" w:hAnsiTheme="minorHAnsi"/>
            <w:color w:val="0000FF"/>
            <w:sz w:val="24"/>
            <w:szCs w:val="24"/>
            <w:u w:val="single"/>
          </w:rPr>
          <w:t>csocietyopa@aol.com</w:t>
        </w:r>
      </w:hyperlink>
      <w:r w:rsidRPr="00F371EE">
        <w:rPr>
          <w:rFonts w:asciiTheme="minorHAnsi" w:hAnsiTheme="minorHAnsi"/>
          <w:color w:val="000000"/>
          <w:sz w:val="24"/>
          <w:szCs w:val="24"/>
        </w:rPr>
        <w:t xml:space="preserve"> or call co-chairs Deb Howland-Murray in Westport  at 203-227-9867 or Nancy Stember in Norwalk at 203-227-1381</w:t>
      </w:r>
      <w:r w:rsidRPr="00F371EE">
        <w:rPr>
          <w:rFonts w:asciiTheme="minorHAnsi" w:hAnsiTheme="minorHAnsi"/>
          <w:color w:val="000000"/>
          <w:sz w:val="20"/>
          <w:szCs w:val="20"/>
        </w:rPr>
        <w:t>.</w:t>
      </w:r>
      <w:r w:rsidR="008A3CCA" w:rsidRPr="00F371EE">
        <w:rPr>
          <w:rFonts w:asciiTheme="minorHAnsi" w:hAnsiTheme="minorHAnsi"/>
          <w:sz w:val="24"/>
          <w:szCs w:val="24"/>
        </w:rPr>
        <w:br w:type="page"/>
      </w:r>
    </w:p>
    <w:p w:rsidR="007A1BBB" w:rsidRPr="00F371EE" w:rsidRDefault="00651A09" w:rsidP="003313F4">
      <w:pPr>
        <w:shd w:val="clear" w:color="auto" w:fill="FFFFFF"/>
        <w:spacing w:after="0" w:line="240" w:lineRule="auto"/>
        <w:jc w:val="center"/>
        <w:rPr>
          <w:rFonts w:asciiTheme="minorHAnsi" w:hAnsiTheme="minorHAnsi"/>
          <w:b/>
          <w:sz w:val="36"/>
          <w:szCs w:val="36"/>
        </w:rPr>
      </w:pPr>
      <w:r w:rsidRPr="00F371EE">
        <w:rPr>
          <w:rFonts w:asciiTheme="minorHAnsi" w:hAnsiTheme="minorHAnsi"/>
          <w:b/>
          <w:sz w:val="36"/>
          <w:szCs w:val="36"/>
        </w:rPr>
        <w:lastRenderedPageBreak/>
        <w:t>T</w:t>
      </w:r>
      <w:r w:rsidR="007A1BBB" w:rsidRPr="00F371EE">
        <w:rPr>
          <w:rFonts w:asciiTheme="minorHAnsi" w:hAnsiTheme="minorHAnsi"/>
          <w:b/>
          <w:sz w:val="36"/>
          <w:szCs w:val="36"/>
        </w:rPr>
        <w:t>ribute to Mothers</w:t>
      </w:r>
      <w:r w:rsidRPr="00F371EE">
        <w:rPr>
          <w:rFonts w:asciiTheme="minorHAnsi" w:hAnsiTheme="minorHAnsi"/>
          <w:b/>
          <w:sz w:val="36"/>
          <w:szCs w:val="36"/>
        </w:rPr>
        <w:t xml:space="preserve"> </w:t>
      </w:r>
      <w:r w:rsidR="00202E4F" w:rsidRPr="00F371EE">
        <w:rPr>
          <w:rFonts w:asciiTheme="minorHAnsi" w:hAnsiTheme="minorHAnsi"/>
          <w:b/>
          <w:sz w:val="36"/>
          <w:szCs w:val="36"/>
        </w:rPr>
        <w:t>2016</w:t>
      </w:r>
    </w:p>
    <w:p w:rsidR="003313F4" w:rsidRPr="00F371EE" w:rsidRDefault="0057392C" w:rsidP="003313F4">
      <w:pPr>
        <w:shd w:val="clear" w:color="auto" w:fill="FFFFFF"/>
        <w:spacing w:after="0" w:line="240" w:lineRule="auto"/>
        <w:jc w:val="center"/>
        <w:rPr>
          <w:rFonts w:asciiTheme="minorHAnsi" w:hAnsiTheme="minorHAnsi"/>
          <w:b/>
          <w:sz w:val="36"/>
          <w:szCs w:val="36"/>
        </w:rPr>
      </w:pPr>
      <w:r w:rsidRPr="00F371EE">
        <w:rPr>
          <w:rFonts w:asciiTheme="minorHAnsi" w:hAnsiTheme="minorHAnsi"/>
          <w:b/>
          <w:sz w:val="36"/>
          <w:szCs w:val="36"/>
        </w:rPr>
        <w:t xml:space="preserve">Patron </w:t>
      </w:r>
      <w:r w:rsidR="003313F4" w:rsidRPr="00F371EE">
        <w:rPr>
          <w:rFonts w:asciiTheme="minorHAnsi" w:hAnsiTheme="minorHAnsi"/>
          <w:b/>
          <w:sz w:val="36"/>
          <w:szCs w:val="36"/>
        </w:rPr>
        <w:t>Registration</w:t>
      </w:r>
      <w:r w:rsidR="007A1BBB" w:rsidRPr="00F371EE">
        <w:rPr>
          <w:rFonts w:asciiTheme="minorHAnsi" w:hAnsiTheme="minorHAnsi"/>
          <w:b/>
          <w:sz w:val="36"/>
          <w:szCs w:val="36"/>
        </w:rPr>
        <w:t xml:space="preserve"> Request</w:t>
      </w:r>
      <w:r w:rsidR="003313F4" w:rsidRPr="00F371EE">
        <w:rPr>
          <w:rFonts w:asciiTheme="minorHAnsi" w:hAnsiTheme="minorHAnsi"/>
          <w:b/>
          <w:sz w:val="36"/>
          <w:szCs w:val="36"/>
        </w:rPr>
        <w:t xml:space="preserve"> Form</w:t>
      </w:r>
    </w:p>
    <w:p w:rsidR="003313F4" w:rsidRPr="00F371EE" w:rsidRDefault="00D50848" w:rsidP="003313F4">
      <w:pPr>
        <w:shd w:val="clear" w:color="auto" w:fill="FFFFFF"/>
        <w:spacing w:after="0" w:line="240" w:lineRule="auto"/>
        <w:jc w:val="center"/>
        <w:rPr>
          <w:rFonts w:asciiTheme="minorHAnsi" w:hAnsiTheme="minorHAnsi"/>
          <w:sz w:val="28"/>
          <w:szCs w:val="28"/>
        </w:rPr>
      </w:pPr>
      <w:r w:rsidRPr="00F371EE">
        <w:rPr>
          <w:rFonts w:asciiTheme="minorHAnsi" w:hAnsiTheme="minorHAnsi"/>
          <w:i/>
          <w:sz w:val="20"/>
          <w:szCs w:val="20"/>
        </w:rPr>
        <w:t>You are officially registered when</w:t>
      </w:r>
      <w:r w:rsidR="007A1BBB" w:rsidRPr="00F371EE">
        <w:rPr>
          <w:rFonts w:asciiTheme="minorHAnsi" w:hAnsiTheme="minorHAnsi"/>
          <w:i/>
          <w:sz w:val="20"/>
          <w:szCs w:val="20"/>
        </w:rPr>
        <w:t xml:space="preserve"> </w:t>
      </w:r>
      <w:r w:rsidRPr="00F371EE">
        <w:rPr>
          <w:rFonts w:asciiTheme="minorHAnsi" w:hAnsiTheme="minorHAnsi"/>
          <w:i/>
          <w:sz w:val="20"/>
          <w:szCs w:val="20"/>
        </w:rPr>
        <w:t xml:space="preserve">this </w:t>
      </w:r>
      <w:r w:rsidR="007A1BBB" w:rsidRPr="00F371EE">
        <w:rPr>
          <w:rFonts w:asciiTheme="minorHAnsi" w:hAnsiTheme="minorHAnsi"/>
          <w:i/>
          <w:sz w:val="20"/>
          <w:szCs w:val="20"/>
        </w:rPr>
        <w:t>form and photos are received and registration is confirmed by CSocietyOPA@aol.com.</w:t>
      </w:r>
      <w:r w:rsidR="00EF3B74" w:rsidRPr="00F371EE">
        <w:rPr>
          <w:rFonts w:asciiTheme="minorHAnsi" w:hAnsiTheme="minorHAnsi"/>
          <w:i/>
          <w:sz w:val="20"/>
          <w:szCs w:val="20"/>
        </w:rPr>
        <w:t xml:space="preserve"> </w:t>
      </w:r>
      <w:r w:rsidRPr="00F371EE">
        <w:rPr>
          <w:rFonts w:asciiTheme="minorHAnsi" w:hAnsiTheme="minorHAnsi"/>
          <w:i/>
          <w:sz w:val="20"/>
          <w:szCs w:val="20"/>
        </w:rPr>
        <w:t>Your signature below means you have read TM16 Patron Information and Registration above.</w:t>
      </w:r>
      <w:r w:rsidR="00EF3B74" w:rsidRPr="00F371EE">
        <w:rPr>
          <w:rFonts w:asciiTheme="minorHAnsi" w:hAnsiTheme="minorHAnsi"/>
          <w:i/>
          <w:sz w:val="20"/>
          <w:szCs w:val="20"/>
        </w:rPr>
        <w:t xml:space="preserve"> Keep a copy for your records. Feel free to call us if you have any questions: 203-845-9031. </w:t>
      </w:r>
    </w:p>
    <w:p w:rsidR="00EF3B74" w:rsidRPr="00F371EE" w:rsidRDefault="00EF3B74" w:rsidP="00C46DCA">
      <w:pPr>
        <w:shd w:val="clear" w:color="auto" w:fill="FFFFFF"/>
        <w:spacing w:after="0" w:line="240" w:lineRule="auto"/>
        <w:rPr>
          <w:rFonts w:asciiTheme="minorHAnsi" w:hAnsiTheme="minorHAnsi"/>
          <w:sz w:val="24"/>
          <w:szCs w:val="24"/>
        </w:rPr>
      </w:pPr>
    </w:p>
    <w:p w:rsidR="0057392C" w:rsidRPr="00F371EE" w:rsidRDefault="00651A09" w:rsidP="00C46DCA">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PATRON</w:t>
      </w:r>
      <w:r w:rsidR="003313F4" w:rsidRPr="00F371EE">
        <w:rPr>
          <w:rFonts w:asciiTheme="minorHAnsi" w:hAnsiTheme="minorHAnsi"/>
          <w:sz w:val="24"/>
          <w:szCs w:val="24"/>
        </w:rPr>
        <w:t xml:space="preserve"> NAME:</w:t>
      </w:r>
      <w:r w:rsidR="003F444D" w:rsidRPr="00F371EE">
        <w:rPr>
          <w:rFonts w:asciiTheme="minorHAnsi" w:hAnsiTheme="minorHAnsi"/>
          <w:sz w:val="24"/>
          <w:szCs w:val="24"/>
        </w:rPr>
        <w:t>__</w:t>
      </w:r>
      <w:r w:rsidR="003313F4" w:rsidRPr="00F371EE">
        <w:rPr>
          <w:rFonts w:asciiTheme="minorHAnsi" w:hAnsiTheme="minorHAnsi"/>
          <w:sz w:val="24"/>
          <w:szCs w:val="24"/>
        </w:rPr>
        <w:t>_______</w:t>
      </w:r>
      <w:r w:rsidR="0009391F" w:rsidRPr="00F371EE">
        <w:rPr>
          <w:rFonts w:asciiTheme="minorHAnsi" w:hAnsiTheme="minorHAnsi"/>
          <w:sz w:val="24"/>
          <w:szCs w:val="24"/>
        </w:rPr>
        <w:t>_________________</w:t>
      </w:r>
      <w:r w:rsidR="003F444D" w:rsidRPr="00F371EE">
        <w:rPr>
          <w:rFonts w:asciiTheme="minorHAnsi" w:hAnsiTheme="minorHAnsi"/>
          <w:sz w:val="24"/>
          <w:szCs w:val="24"/>
        </w:rPr>
        <w:t>___________</w:t>
      </w:r>
      <w:r w:rsidR="0009391F" w:rsidRPr="00F371EE">
        <w:rPr>
          <w:rFonts w:asciiTheme="minorHAnsi" w:hAnsiTheme="minorHAnsi"/>
          <w:sz w:val="24"/>
          <w:szCs w:val="24"/>
        </w:rPr>
        <w:t>_</w:t>
      </w:r>
      <w:r w:rsidR="00273E0C" w:rsidRPr="00F371EE">
        <w:rPr>
          <w:rFonts w:asciiTheme="minorHAnsi" w:hAnsiTheme="minorHAnsi"/>
          <w:sz w:val="24"/>
          <w:szCs w:val="24"/>
        </w:rPr>
        <w:t>_______________</w:t>
      </w:r>
      <w:r w:rsidR="0009391F" w:rsidRPr="00F371EE">
        <w:rPr>
          <w:rFonts w:asciiTheme="minorHAnsi" w:hAnsiTheme="minorHAnsi"/>
          <w:sz w:val="24"/>
          <w:szCs w:val="24"/>
        </w:rPr>
        <w:t>_</w:t>
      </w:r>
      <w:r w:rsidR="003313F4" w:rsidRPr="00F371EE">
        <w:rPr>
          <w:rFonts w:asciiTheme="minorHAnsi" w:hAnsiTheme="minorHAnsi"/>
          <w:sz w:val="24"/>
          <w:szCs w:val="24"/>
        </w:rPr>
        <w:t>_____</w:t>
      </w:r>
      <w:r w:rsidR="001645C1" w:rsidRPr="00F371EE">
        <w:rPr>
          <w:rFonts w:asciiTheme="minorHAnsi" w:hAnsiTheme="minorHAnsi"/>
          <w:sz w:val="24"/>
          <w:szCs w:val="24"/>
        </w:rPr>
        <w:t xml:space="preserve"> </w:t>
      </w:r>
    </w:p>
    <w:p w:rsidR="0057392C" w:rsidRPr="00F371EE" w:rsidRDefault="0057392C" w:rsidP="00C46DCA">
      <w:pPr>
        <w:shd w:val="clear" w:color="auto" w:fill="FFFFFF"/>
        <w:spacing w:after="0" w:line="240" w:lineRule="auto"/>
        <w:rPr>
          <w:rFonts w:asciiTheme="minorHAnsi" w:hAnsiTheme="minorHAnsi"/>
          <w:sz w:val="24"/>
          <w:szCs w:val="24"/>
        </w:rPr>
      </w:pPr>
    </w:p>
    <w:p w:rsidR="0057392C" w:rsidRPr="00F371EE" w:rsidRDefault="00651A09" w:rsidP="00C46DCA">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 xml:space="preserve">MOTHER </w:t>
      </w:r>
      <w:r w:rsidR="0057392C" w:rsidRPr="00F371EE">
        <w:rPr>
          <w:rFonts w:asciiTheme="minorHAnsi" w:hAnsiTheme="minorHAnsi"/>
          <w:sz w:val="24"/>
          <w:szCs w:val="24"/>
        </w:rPr>
        <w:t>NAME</w:t>
      </w:r>
      <w:r w:rsidR="0008636A" w:rsidRPr="00F371EE">
        <w:rPr>
          <w:rFonts w:asciiTheme="minorHAnsi" w:hAnsiTheme="minorHAnsi"/>
          <w:sz w:val="24"/>
          <w:szCs w:val="24"/>
        </w:rPr>
        <w:t xml:space="preserve"> (If different)</w:t>
      </w:r>
      <w:r w:rsidR="0057392C" w:rsidRPr="00F371EE">
        <w:rPr>
          <w:rFonts w:asciiTheme="minorHAnsi" w:hAnsiTheme="minorHAnsi"/>
          <w:sz w:val="24"/>
          <w:szCs w:val="24"/>
        </w:rPr>
        <w:t>:________</w:t>
      </w:r>
      <w:r w:rsidRPr="00F371EE">
        <w:rPr>
          <w:rFonts w:asciiTheme="minorHAnsi" w:hAnsiTheme="minorHAnsi"/>
          <w:sz w:val="24"/>
          <w:szCs w:val="24"/>
        </w:rPr>
        <w:t>___________________</w:t>
      </w:r>
      <w:r w:rsidR="00273E0C" w:rsidRPr="00F371EE">
        <w:rPr>
          <w:rFonts w:asciiTheme="minorHAnsi" w:hAnsiTheme="minorHAnsi"/>
          <w:sz w:val="24"/>
          <w:szCs w:val="24"/>
        </w:rPr>
        <w:t>________________</w:t>
      </w:r>
      <w:r w:rsidRPr="00F371EE">
        <w:rPr>
          <w:rFonts w:asciiTheme="minorHAnsi" w:hAnsiTheme="minorHAnsi"/>
          <w:sz w:val="24"/>
          <w:szCs w:val="24"/>
        </w:rPr>
        <w:t xml:space="preserve">______ </w:t>
      </w:r>
      <w:r w:rsidR="0009391F" w:rsidRPr="00F371EE">
        <w:rPr>
          <w:rFonts w:asciiTheme="minorHAnsi" w:hAnsiTheme="minorHAnsi"/>
          <w:sz w:val="24"/>
          <w:szCs w:val="24"/>
        </w:rPr>
        <w:t xml:space="preserve"> </w:t>
      </w:r>
    </w:p>
    <w:p w:rsidR="00AC7183" w:rsidRPr="00F371EE" w:rsidRDefault="00AC7183" w:rsidP="00C46DCA">
      <w:pPr>
        <w:shd w:val="clear" w:color="auto" w:fill="FFFFFF"/>
        <w:spacing w:after="0" w:line="240" w:lineRule="auto"/>
        <w:rPr>
          <w:rFonts w:asciiTheme="minorHAnsi" w:hAnsiTheme="minorHAnsi"/>
          <w:sz w:val="24"/>
          <w:szCs w:val="24"/>
        </w:rPr>
      </w:pPr>
    </w:p>
    <w:p w:rsidR="0009391F" w:rsidRPr="00F371EE" w:rsidRDefault="0009391F" w:rsidP="00C46DCA">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Mother availabl</w:t>
      </w:r>
      <w:r w:rsidR="003F444D" w:rsidRPr="00F371EE">
        <w:rPr>
          <w:rFonts w:asciiTheme="minorHAnsi" w:hAnsiTheme="minorHAnsi"/>
          <w:sz w:val="24"/>
          <w:szCs w:val="24"/>
        </w:rPr>
        <w:t>e for model sessions with artist</w:t>
      </w:r>
      <w:r w:rsidR="00AC7183" w:rsidRPr="00F371EE">
        <w:rPr>
          <w:rFonts w:asciiTheme="minorHAnsi" w:hAnsiTheme="minorHAnsi"/>
          <w:sz w:val="24"/>
          <w:szCs w:val="24"/>
        </w:rPr>
        <w:t>:____</w:t>
      </w:r>
      <w:r w:rsidR="003F444D" w:rsidRPr="00F371EE">
        <w:rPr>
          <w:rFonts w:asciiTheme="minorHAnsi" w:hAnsiTheme="minorHAnsi"/>
          <w:sz w:val="24"/>
          <w:szCs w:val="24"/>
        </w:rPr>
        <w:t xml:space="preserve"> (Y/N)</w:t>
      </w:r>
      <w:r w:rsidRPr="00F371EE">
        <w:rPr>
          <w:rFonts w:asciiTheme="minorHAnsi" w:hAnsiTheme="minorHAnsi"/>
          <w:sz w:val="24"/>
          <w:szCs w:val="24"/>
        </w:rPr>
        <w:t xml:space="preserve"> </w:t>
      </w:r>
    </w:p>
    <w:p w:rsidR="00AC7183" w:rsidRPr="00F371EE" w:rsidRDefault="00273E0C" w:rsidP="00C46DCA">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 xml:space="preserve">I plan to acquire </w:t>
      </w:r>
      <w:r w:rsidR="00F371EE">
        <w:rPr>
          <w:rFonts w:asciiTheme="minorHAnsi" w:hAnsiTheme="minorHAnsi"/>
          <w:sz w:val="24"/>
          <w:szCs w:val="24"/>
        </w:rPr>
        <w:t xml:space="preserve">the </w:t>
      </w:r>
      <w:r w:rsidRPr="00F371EE">
        <w:rPr>
          <w:rFonts w:asciiTheme="minorHAnsi" w:hAnsiTheme="minorHAnsi"/>
          <w:sz w:val="24"/>
          <w:szCs w:val="24"/>
        </w:rPr>
        <w:t xml:space="preserve">completed portrait: _____(Y/N) </w:t>
      </w:r>
      <w:r w:rsidR="0009391F" w:rsidRPr="00F371EE">
        <w:rPr>
          <w:rFonts w:asciiTheme="minorHAnsi" w:hAnsiTheme="minorHAnsi"/>
          <w:sz w:val="24"/>
          <w:szCs w:val="24"/>
        </w:rPr>
        <w:t>Comments: ________</w:t>
      </w:r>
      <w:r w:rsidRPr="00F371EE">
        <w:rPr>
          <w:rFonts w:asciiTheme="minorHAnsi" w:hAnsiTheme="minorHAnsi"/>
          <w:sz w:val="24"/>
          <w:szCs w:val="24"/>
        </w:rPr>
        <w:t>______</w:t>
      </w:r>
      <w:r w:rsidR="00F371EE">
        <w:rPr>
          <w:rFonts w:asciiTheme="minorHAnsi" w:hAnsiTheme="minorHAnsi"/>
          <w:sz w:val="24"/>
          <w:szCs w:val="24"/>
        </w:rPr>
        <w:t>_</w:t>
      </w:r>
      <w:r w:rsidRPr="00F371EE">
        <w:rPr>
          <w:rFonts w:asciiTheme="minorHAnsi" w:hAnsiTheme="minorHAnsi"/>
          <w:sz w:val="24"/>
          <w:szCs w:val="24"/>
        </w:rPr>
        <w:t>_____</w:t>
      </w:r>
    </w:p>
    <w:p w:rsidR="0057392C" w:rsidRPr="00F371EE" w:rsidRDefault="0057392C" w:rsidP="00C46DCA">
      <w:pPr>
        <w:shd w:val="clear" w:color="auto" w:fill="FFFFFF"/>
        <w:spacing w:after="0" w:line="240" w:lineRule="auto"/>
        <w:rPr>
          <w:rFonts w:asciiTheme="minorHAnsi" w:hAnsiTheme="minorHAnsi"/>
          <w:sz w:val="24"/>
          <w:szCs w:val="24"/>
        </w:rPr>
      </w:pPr>
    </w:p>
    <w:p w:rsidR="0057392C" w:rsidRPr="00F371EE" w:rsidRDefault="0057392C" w:rsidP="00C46DCA">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STREET ADDRESS:__________________________________________________________</w:t>
      </w:r>
    </w:p>
    <w:p w:rsidR="0057392C" w:rsidRPr="00F371EE" w:rsidRDefault="0057392C" w:rsidP="00C46DCA">
      <w:pPr>
        <w:shd w:val="clear" w:color="auto" w:fill="FFFFFF"/>
        <w:spacing w:after="0" w:line="240" w:lineRule="auto"/>
        <w:rPr>
          <w:rFonts w:asciiTheme="minorHAnsi" w:hAnsiTheme="minorHAnsi"/>
          <w:sz w:val="24"/>
          <w:szCs w:val="24"/>
        </w:rPr>
      </w:pPr>
    </w:p>
    <w:p w:rsidR="003313F4" w:rsidRPr="00F371EE" w:rsidRDefault="001645C1" w:rsidP="00C46DCA">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CITY/STATE:_________</w:t>
      </w:r>
      <w:r w:rsidR="003313F4" w:rsidRPr="00F371EE">
        <w:rPr>
          <w:rFonts w:asciiTheme="minorHAnsi" w:hAnsiTheme="minorHAnsi"/>
          <w:sz w:val="24"/>
          <w:szCs w:val="24"/>
        </w:rPr>
        <w:t>____</w:t>
      </w:r>
      <w:r w:rsidR="0057392C" w:rsidRPr="00F371EE">
        <w:rPr>
          <w:rFonts w:asciiTheme="minorHAnsi" w:hAnsiTheme="minorHAnsi"/>
          <w:sz w:val="24"/>
          <w:szCs w:val="24"/>
        </w:rPr>
        <w:t>_____________________________</w:t>
      </w:r>
      <w:r w:rsidR="0009391F" w:rsidRPr="00F371EE">
        <w:rPr>
          <w:rFonts w:asciiTheme="minorHAnsi" w:hAnsiTheme="minorHAnsi"/>
          <w:sz w:val="24"/>
          <w:szCs w:val="24"/>
        </w:rPr>
        <w:t>__________</w:t>
      </w:r>
      <w:r w:rsidR="0057392C" w:rsidRPr="00F371EE">
        <w:rPr>
          <w:rFonts w:asciiTheme="minorHAnsi" w:hAnsiTheme="minorHAnsi"/>
          <w:sz w:val="24"/>
          <w:szCs w:val="24"/>
        </w:rPr>
        <w:t>____</w:t>
      </w:r>
      <w:r w:rsidR="003313F4" w:rsidRPr="00F371EE">
        <w:rPr>
          <w:rFonts w:asciiTheme="minorHAnsi" w:hAnsiTheme="minorHAnsi"/>
          <w:sz w:val="24"/>
          <w:szCs w:val="24"/>
        </w:rPr>
        <w:t>_____</w:t>
      </w:r>
      <w:r w:rsidR="00273E0C" w:rsidRPr="00F371EE">
        <w:rPr>
          <w:rFonts w:asciiTheme="minorHAnsi" w:hAnsiTheme="minorHAnsi"/>
          <w:sz w:val="24"/>
          <w:szCs w:val="24"/>
        </w:rPr>
        <w:t>_</w:t>
      </w:r>
      <w:r w:rsidR="003313F4" w:rsidRPr="00F371EE">
        <w:rPr>
          <w:rFonts w:asciiTheme="minorHAnsi" w:hAnsiTheme="minorHAnsi"/>
          <w:sz w:val="24"/>
          <w:szCs w:val="24"/>
        </w:rPr>
        <w:t>_</w:t>
      </w:r>
    </w:p>
    <w:p w:rsidR="003313F4" w:rsidRPr="00F371EE" w:rsidRDefault="003313F4" w:rsidP="00C46DCA">
      <w:pPr>
        <w:shd w:val="clear" w:color="auto" w:fill="FFFFFF"/>
        <w:spacing w:after="0" w:line="240" w:lineRule="auto"/>
        <w:rPr>
          <w:rFonts w:asciiTheme="minorHAnsi" w:hAnsiTheme="minorHAnsi"/>
          <w:sz w:val="24"/>
          <w:szCs w:val="24"/>
        </w:rPr>
      </w:pPr>
    </w:p>
    <w:p w:rsidR="001645C1" w:rsidRPr="00F371EE" w:rsidRDefault="003313F4" w:rsidP="00C46DCA">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EMAIL</w:t>
      </w:r>
      <w:r w:rsidR="00D50848" w:rsidRPr="00F371EE">
        <w:rPr>
          <w:rFonts w:asciiTheme="minorHAnsi" w:hAnsiTheme="minorHAnsi"/>
          <w:sz w:val="24"/>
          <w:szCs w:val="24"/>
        </w:rPr>
        <w:t xml:space="preserve"> (required)</w:t>
      </w:r>
      <w:r w:rsidRPr="00F371EE">
        <w:rPr>
          <w:rFonts w:asciiTheme="minorHAnsi" w:hAnsiTheme="minorHAnsi"/>
          <w:sz w:val="24"/>
          <w:szCs w:val="24"/>
        </w:rPr>
        <w:t>:__________</w:t>
      </w:r>
      <w:r w:rsidR="0075513C" w:rsidRPr="00F371EE">
        <w:rPr>
          <w:rFonts w:asciiTheme="minorHAnsi" w:hAnsiTheme="minorHAnsi"/>
          <w:sz w:val="24"/>
          <w:szCs w:val="24"/>
        </w:rPr>
        <w:t>_</w:t>
      </w:r>
      <w:r w:rsidRPr="00F371EE">
        <w:rPr>
          <w:rFonts w:asciiTheme="minorHAnsi" w:hAnsiTheme="minorHAnsi"/>
          <w:sz w:val="24"/>
          <w:szCs w:val="24"/>
        </w:rPr>
        <w:t>__________</w:t>
      </w:r>
      <w:r w:rsidR="0057392C" w:rsidRPr="00F371EE">
        <w:rPr>
          <w:rFonts w:asciiTheme="minorHAnsi" w:hAnsiTheme="minorHAnsi"/>
          <w:sz w:val="24"/>
          <w:szCs w:val="24"/>
        </w:rPr>
        <w:t>____</w:t>
      </w:r>
      <w:r w:rsidRPr="00F371EE">
        <w:rPr>
          <w:rFonts w:asciiTheme="minorHAnsi" w:hAnsiTheme="minorHAnsi"/>
          <w:sz w:val="24"/>
          <w:szCs w:val="24"/>
        </w:rPr>
        <w:t>____</w:t>
      </w:r>
      <w:r w:rsidR="001645C1" w:rsidRPr="00F371EE">
        <w:rPr>
          <w:rFonts w:asciiTheme="minorHAnsi" w:hAnsiTheme="minorHAnsi"/>
          <w:sz w:val="24"/>
          <w:szCs w:val="24"/>
        </w:rPr>
        <w:t xml:space="preserve">_____ </w:t>
      </w:r>
      <w:r w:rsidRPr="00F371EE">
        <w:rPr>
          <w:rFonts w:asciiTheme="minorHAnsi" w:hAnsiTheme="minorHAnsi"/>
          <w:sz w:val="24"/>
          <w:szCs w:val="24"/>
        </w:rPr>
        <w:t>CELL :________</w:t>
      </w:r>
      <w:r w:rsidR="001645C1" w:rsidRPr="00F371EE">
        <w:rPr>
          <w:rFonts w:asciiTheme="minorHAnsi" w:hAnsiTheme="minorHAnsi"/>
          <w:sz w:val="24"/>
          <w:szCs w:val="24"/>
        </w:rPr>
        <w:t>______</w:t>
      </w:r>
      <w:r w:rsidR="0009391F" w:rsidRPr="00F371EE">
        <w:rPr>
          <w:rFonts w:asciiTheme="minorHAnsi" w:hAnsiTheme="minorHAnsi"/>
          <w:sz w:val="24"/>
          <w:szCs w:val="24"/>
        </w:rPr>
        <w:t>_</w:t>
      </w:r>
      <w:r w:rsidR="001645C1" w:rsidRPr="00F371EE">
        <w:rPr>
          <w:rFonts w:asciiTheme="minorHAnsi" w:hAnsiTheme="minorHAnsi"/>
          <w:sz w:val="24"/>
          <w:szCs w:val="24"/>
        </w:rPr>
        <w:t xml:space="preserve">____  </w:t>
      </w:r>
    </w:p>
    <w:p w:rsidR="001645C1" w:rsidRPr="00F371EE" w:rsidRDefault="001645C1" w:rsidP="00C46DCA">
      <w:pPr>
        <w:shd w:val="clear" w:color="auto" w:fill="FFFFFF"/>
        <w:spacing w:after="0" w:line="240" w:lineRule="auto"/>
        <w:rPr>
          <w:rFonts w:asciiTheme="minorHAnsi" w:hAnsiTheme="minorHAnsi"/>
          <w:sz w:val="24"/>
          <w:szCs w:val="24"/>
        </w:rPr>
      </w:pPr>
    </w:p>
    <w:p w:rsidR="00AC7183" w:rsidRPr="00F371EE" w:rsidRDefault="00D50848" w:rsidP="00D50848">
      <w:pPr>
        <w:shd w:val="clear" w:color="auto" w:fill="FFFFFF"/>
        <w:spacing w:after="0" w:line="240" w:lineRule="auto"/>
        <w:rPr>
          <w:rFonts w:asciiTheme="minorHAnsi" w:hAnsiTheme="minorHAnsi"/>
          <w:b/>
          <w:sz w:val="24"/>
          <w:szCs w:val="24"/>
        </w:rPr>
      </w:pPr>
      <w:r w:rsidRPr="00F371EE">
        <w:rPr>
          <w:rFonts w:asciiTheme="minorHAnsi" w:hAnsiTheme="minorHAnsi"/>
          <w:b/>
          <w:sz w:val="24"/>
          <w:szCs w:val="24"/>
        </w:rPr>
        <w:t>CHECK ALL THAT APPLY AND SIGN BELOW.</w:t>
      </w:r>
    </w:p>
    <w:p w:rsidR="00AC7183" w:rsidRPr="00F371EE" w:rsidRDefault="003313F4" w:rsidP="003313F4">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__________Yes! I agree to be present</w:t>
      </w:r>
      <w:r w:rsidR="00AC7183" w:rsidRPr="00F371EE">
        <w:rPr>
          <w:rFonts w:asciiTheme="minorHAnsi" w:hAnsiTheme="minorHAnsi"/>
          <w:sz w:val="24"/>
          <w:szCs w:val="24"/>
        </w:rPr>
        <w:t xml:space="preserve"> </w:t>
      </w:r>
      <w:r w:rsidR="0008636A" w:rsidRPr="00F371EE">
        <w:rPr>
          <w:rFonts w:asciiTheme="minorHAnsi" w:hAnsiTheme="minorHAnsi"/>
          <w:sz w:val="24"/>
          <w:szCs w:val="24"/>
        </w:rPr>
        <w:t xml:space="preserve">for the Matching Event </w:t>
      </w:r>
      <w:r w:rsidR="00651A09" w:rsidRPr="00F371EE">
        <w:rPr>
          <w:rFonts w:asciiTheme="minorHAnsi" w:hAnsiTheme="minorHAnsi"/>
          <w:sz w:val="24"/>
          <w:szCs w:val="24"/>
        </w:rPr>
        <w:t>November 14</w:t>
      </w:r>
      <w:r w:rsidR="006840E7" w:rsidRPr="00F371EE">
        <w:rPr>
          <w:rFonts w:asciiTheme="minorHAnsi" w:hAnsiTheme="minorHAnsi"/>
          <w:sz w:val="24"/>
          <w:szCs w:val="24"/>
        </w:rPr>
        <w:t>, 2015</w:t>
      </w:r>
      <w:r w:rsidR="00651A09" w:rsidRPr="00F371EE">
        <w:rPr>
          <w:rFonts w:asciiTheme="minorHAnsi" w:hAnsiTheme="minorHAnsi"/>
          <w:sz w:val="24"/>
          <w:szCs w:val="24"/>
        </w:rPr>
        <w:t xml:space="preserve"> </w:t>
      </w:r>
      <w:r w:rsidRPr="00F371EE">
        <w:rPr>
          <w:rFonts w:asciiTheme="minorHAnsi" w:hAnsiTheme="minorHAnsi"/>
          <w:sz w:val="24"/>
          <w:szCs w:val="24"/>
        </w:rPr>
        <w:t xml:space="preserve">at </w:t>
      </w:r>
      <w:r w:rsidR="00651A09" w:rsidRPr="00F371EE">
        <w:rPr>
          <w:rFonts w:asciiTheme="minorHAnsi" w:hAnsiTheme="minorHAnsi"/>
          <w:sz w:val="24"/>
          <w:szCs w:val="24"/>
        </w:rPr>
        <w:t>The Garden Education Center on Bible Street in Cos Cob.</w:t>
      </w:r>
      <w:r w:rsidR="0075513C" w:rsidRPr="00F371EE">
        <w:rPr>
          <w:rFonts w:asciiTheme="minorHAnsi" w:hAnsiTheme="minorHAnsi"/>
          <w:sz w:val="24"/>
          <w:szCs w:val="24"/>
        </w:rPr>
        <w:t xml:space="preserve"> </w:t>
      </w:r>
      <w:r w:rsidR="0008636A" w:rsidRPr="00F371EE">
        <w:rPr>
          <w:rFonts w:asciiTheme="minorHAnsi" w:hAnsiTheme="minorHAnsi"/>
          <w:sz w:val="24"/>
          <w:szCs w:val="24"/>
        </w:rPr>
        <w:t xml:space="preserve"> With mother _____(Y/N)</w:t>
      </w:r>
    </w:p>
    <w:p w:rsidR="00651A09" w:rsidRPr="00F371EE" w:rsidRDefault="00651A09" w:rsidP="003313F4">
      <w:pPr>
        <w:shd w:val="clear" w:color="auto" w:fill="FFFFFF"/>
        <w:spacing w:after="0" w:line="240" w:lineRule="auto"/>
        <w:rPr>
          <w:rFonts w:asciiTheme="minorHAnsi" w:hAnsiTheme="minorHAnsi"/>
          <w:sz w:val="24"/>
          <w:szCs w:val="24"/>
        </w:rPr>
      </w:pPr>
    </w:p>
    <w:p w:rsidR="00AC7183" w:rsidRPr="00F371EE" w:rsidRDefault="00EA6968" w:rsidP="0057392C">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 xml:space="preserve">__________ Yes! </w:t>
      </w:r>
      <w:r w:rsidR="0057392C" w:rsidRPr="00F371EE">
        <w:rPr>
          <w:rFonts w:asciiTheme="minorHAnsi" w:hAnsiTheme="minorHAnsi"/>
          <w:sz w:val="24"/>
          <w:szCs w:val="24"/>
        </w:rPr>
        <w:t xml:space="preserve">I have emailed </w:t>
      </w:r>
      <w:r w:rsidR="00651A09" w:rsidRPr="00F371EE">
        <w:rPr>
          <w:rFonts w:asciiTheme="minorHAnsi" w:hAnsiTheme="minorHAnsi"/>
          <w:sz w:val="24"/>
          <w:szCs w:val="24"/>
        </w:rPr>
        <w:t>csocietyopa@aol.com</w:t>
      </w:r>
      <w:r w:rsidR="0057392C" w:rsidRPr="00F371EE">
        <w:rPr>
          <w:rFonts w:asciiTheme="minorHAnsi" w:hAnsiTheme="minorHAnsi"/>
          <w:sz w:val="24"/>
          <w:szCs w:val="24"/>
        </w:rPr>
        <w:t xml:space="preserve"> </w:t>
      </w:r>
      <w:r w:rsidR="00273E0C" w:rsidRPr="00F371EE">
        <w:rPr>
          <w:rFonts w:asciiTheme="minorHAnsi" w:hAnsiTheme="minorHAnsi"/>
          <w:sz w:val="24"/>
          <w:szCs w:val="24"/>
        </w:rPr>
        <w:t xml:space="preserve">subject </w:t>
      </w:r>
      <w:r w:rsidR="00F14A22" w:rsidRPr="00F371EE">
        <w:rPr>
          <w:rFonts w:asciiTheme="minorHAnsi" w:hAnsiTheme="minorHAnsi"/>
          <w:sz w:val="24"/>
          <w:szCs w:val="24"/>
        </w:rPr>
        <w:t xml:space="preserve">"TM16" with </w:t>
      </w:r>
      <w:r w:rsidR="00AC7183" w:rsidRPr="00F371EE">
        <w:rPr>
          <w:rFonts w:asciiTheme="minorHAnsi" w:hAnsiTheme="minorHAnsi"/>
          <w:sz w:val="24"/>
          <w:szCs w:val="24"/>
        </w:rPr>
        <w:t>1-</w:t>
      </w:r>
      <w:r w:rsidR="0057392C" w:rsidRPr="00F371EE">
        <w:rPr>
          <w:rFonts w:asciiTheme="minorHAnsi" w:hAnsiTheme="minorHAnsi"/>
          <w:sz w:val="24"/>
          <w:szCs w:val="24"/>
        </w:rPr>
        <w:t xml:space="preserve">2 jpeg images of </w:t>
      </w:r>
      <w:r w:rsidR="00651A09" w:rsidRPr="00F371EE">
        <w:rPr>
          <w:rFonts w:asciiTheme="minorHAnsi" w:hAnsiTheme="minorHAnsi"/>
          <w:sz w:val="24"/>
          <w:szCs w:val="24"/>
        </w:rPr>
        <w:t>the mother I wish to honor</w:t>
      </w:r>
      <w:r w:rsidR="00F14A22" w:rsidRPr="00F371EE">
        <w:rPr>
          <w:rFonts w:asciiTheme="minorHAnsi" w:hAnsiTheme="minorHAnsi"/>
          <w:sz w:val="24"/>
          <w:szCs w:val="24"/>
        </w:rPr>
        <w:t xml:space="preserve"> specifying my name and mother's name</w:t>
      </w:r>
      <w:r w:rsidR="0008636A" w:rsidRPr="00F371EE">
        <w:rPr>
          <w:rFonts w:asciiTheme="minorHAnsi" w:hAnsiTheme="minorHAnsi"/>
          <w:sz w:val="24"/>
          <w:szCs w:val="24"/>
        </w:rPr>
        <w:t xml:space="preserve"> (if different)</w:t>
      </w:r>
      <w:r w:rsidR="00651A09" w:rsidRPr="00F371EE">
        <w:rPr>
          <w:rFonts w:asciiTheme="minorHAnsi" w:hAnsiTheme="minorHAnsi"/>
          <w:sz w:val="24"/>
          <w:szCs w:val="24"/>
        </w:rPr>
        <w:t>.</w:t>
      </w:r>
      <w:r w:rsidR="00273E0C" w:rsidRPr="00F371EE">
        <w:rPr>
          <w:rFonts w:asciiTheme="minorHAnsi" w:hAnsiTheme="minorHAnsi"/>
          <w:sz w:val="24"/>
          <w:szCs w:val="24"/>
        </w:rPr>
        <w:t xml:space="preserve"> </w:t>
      </w:r>
    </w:p>
    <w:p w:rsidR="0057392C" w:rsidRPr="00F371EE" w:rsidRDefault="0057392C" w:rsidP="0057392C">
      <w:pPr>
        <w:shd w:val="clear" w:color="auto" w:fill="FFFFFF"/>
        <w:spacing w:after="0" w:line="240" w:lineRule="auto"/>
        <w:rPr>
          <w:rFonts w:asciiTheme="minorHAnsi" w:hAnsiTheme="minorHAnsi"/>
          <w:sz w:val="24"/>
          <w:szCs w:val="24"/>
        </w:rPr>
      </w:pPr>
    </w:p>
    <w:p w:rsidR="00EA6968" w:rsidRPr="00F371EE" w:rsidRDefault="00EA6968" w:rsidP="003313F4">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__________ Not sure. I am interested but cannot commit at this time. Please add my name to the Wait List.</w:t>
      </w:r>
    </w:p>
    <w:p w:rsidR="00DF3E18" w:rsidRPr="00F371EE" w:rsidRDefault="00DF3E18" w:rsidP="00DF3E18">
      <w:pPr>
        <w:shd w:val="clear" w:color="auto" w:fill="FFFFFF"/>
        <w:spacing w:after="0" w:line="240" w:lineRule="auto"/>
        <w:rPr>
          <w:rFonts w:asciiTheme="minorHAnsi" w:hAnsiTheme="minorHAnsi"/>
          <w:sz w:val="24"/>
          <w:szCs w:val="24"/>
        </w:rPr>
      </w:pPr>
    </w:p>
    <w:p w:rsidR="00C46DCA" w:rsidRPr="00F371EE" w:rsidRDefault="00C46DCA" w:rsidP="00C46DCA">
      <w:pPr>
        <w:rPr>
          <w:rFonts w:asciiTheme="minorHAnsi" w:hAnsiTheme="minorHAnsi"/>
        </w:rPr>
      </w:pPr>
      <w:r w:rsidRPr="00F371EE">
        <w:rPr>
          <w:rFonts w:asciiTheme="minorHAnsi" w:hAnsiTheme="minorHAnsi"/>
          <w:color w:val="0D0D0D"/>
        </w:rPr>
        <w:t>If a CSOPA artist creates a portrait</w:t>
      </w:r>
      <w:r w:rsidR="00D734DB" w:rsidRPr="00F371EE">
        <w:rPr>
          <w:rFonts w:asciiTheme="minorHAnsi" w:hAnsiTheme="minorHAnsi"/>
          <w:color w:val="0D0D0D"/>
        </w:rPr>
        <w:t xml:space="preserve"> as part of this event</w:t>
      </w:r>
      <w:r w:rsidRPr="00F371EE">
        <w:rPr>
          <w:rFonts w:asciiTheme="minorHAnsi" w:hAnsiTheme="minorHAnsi"/>
          <w:color w:val="0D0D0D"/>
        </w:rPr>
        <w:t>, I understand that ownership of the portrait will remain with the artist unless I choose to purchase the portrait. If the Portrait is not purchased, The Artist shall retain all rights of ownership</w:t>
      </w:r>
      <w:r w:rsidR="00D734DB" w:rsidRPr="00F371EE">
        <w:rPr>
          <w:rFonts w:asciiTheme="minorHAnsi" w:hAnsiTheme="minorHAnsi"/>
          <w:color w:val="0D0D0D"/>
        </w:rPr>
        <w:t xml:space="preserve"> of</w:t>
      </w:r>
      <w:r w:rsidRPr="00F371EE">
        <w:rPr>
          <w:rFonts w:asciiTheme="minorHAnsi" w:hAnsiTheme="minorHAnsi"/>
          <w:color w:val="0D0D0D"/>
        </w:rPr>
        <w:t xml:space="preserve"> the Portrait and shall have the right to complete, exhibit, and sell the Portrait. Ownership of the Portrait shall remain with the Artist until the purchase price (TBD) is paid in full. The Artist retains ownership to all preliminary works and incidentals made in the creation of the Portrait and all copies and reproductions of the Portrait or preliminary works. </w:t>
      </w:r>
      <w:r w:rsidRPr="00F371EE">
        <w:rPr>
          <w:rFonts w:asciiTheme="minorHAnsi" w:hAnsiTheme="minorHAnsi"/>
          <w:b/>
          <w:color w:val="0D0D0D"/>
        </w:rPr>
        <w:t xml:space="preserve">Copyright: </w:t>
      </w:r>
      <w:r w:rsidRPr="00F371EE">
        <w:rPr>
          <w:rFonts w:asciiTheme="minorHAnsi" w:hAnsiTheme="minorHAnsi"/>
          <w:color w:val="0D0D0D"/>
        </w:rPr>
        <w:t xml:space="preserve">The Artist reserves all copyrights of reproduction and all copyrights in the Portrait, preliminary design and incidental works made in the creation of the portrait. </w:t>
      </w:r>
      <w:r w:rsidRPr="00F371EE">
        <w:rPr>
          <w:rFonts w:asciiTheme="minorHAnsi" w:hAnsiTheme="minorHAnsi"/>
          <w:b/>
          <w:color w:val="0D0D0D"/>
        </w:rPr>
        <w:t>Privacy:</w:t>
      </w:r>
      <w:r w:rsidR="0009391F" w:rsidRPr="00F371EE">
        <w:rPr>
          <w:rFonts w:asciiTheme="minorHAnsi" w:hAnsiTheme="minorHAnsi"/>
          <w:b/>
          <w:color w:val="0D0D0D"/>
        </w:rPr>
        <w:t xml:space="preserve"> </w:t>
      </w:r>
      <w:r w:rsidRPr="00F371EE">
        <w:rPr>
          <w:rFonts w:asciiTheme="minorHAnsi" w:hAnsiTheme="minorHAnsi"/>
          <w:color w:val="0D0D0D"/>
        </w:rPr>
        <w:t>I give the Artist permission to use the portrait, photographs and incidental works in all forms of media and in all manners, including but not limited to portfolio display, exhibition, display, advertising, editorial, print advertising, social media, website or internet display.</w:t>
      </w:r>
    </w:p>
    <w:p w:rsidR="00C46DCA" w:rsidRPr="00F371EE" w:rsidRDefault="00C46DCA" w:rsidP="00C46DCA">
      <w:pPr>
        <w:rPr>
          <w:rFonts w:asciiTheme="minorHAnsi" w:hAnsiTheme="minorHAnsi"/>
          <w:sz w:val="24"/>
          <w:szCs w:val="24"/>
        </w:rPr>
      </w:pPr>
      <w:r w:rsidRPr="00F371EE">
        <w:rPr>
          <w:rFonts w:asciiTheme="minorHAnsi" w:hAnsiTheme="minorHAnsi"/>
          <w:sz w:val="24"/>
          <w:szCs w:val="24"/>
        </w:rPr>
        <w:t>Patron Signature______________________________________________ Date_____________</w:t>
      </w:r>
    </w:p>
    <w:p w:rsidR="003313F4" w:rsidRPr="00F371EE" w:rsidRDefault="00EF3B74" w:rsidP="00BE6550">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Please email completed form and email</w:t>
      </w:r>
      <w:r w:rsidR="00EA6968" w:rsidRPr="00F371EE">
        <w:rPr>
          <w:rFonts w:asciiTheme="minorHAnsi" w:hAnsiTheme="minorHAnsi"/>
          <w:sz w:val="24"/>
          <w:szCs w:val="24"/>
        </w:rPr>
        <w:t xml:space="preserve"> </w:t>
      </w:r>
      <w:hyperlink r:id="rId6" w:history="1">
        <w:r w:rsidRPr="00F371EE">
          <w:rPr>
            <w:rStyle w:val="Hyperlink"/>
            <w:rFonts w:asciiTheme="minorHAnsi" w:hAnsiTheme="minorHAnsi"/>
            <w:sz w:val="24"/>
            <w:szCs w:val="24"/>
          </w:rPr>
          <w:t>mailto:csocietyopa@aol.com</w:t>
        </w:r>
      </w:hyperlink>
      <w:r w:rsidRPr="00F371EE">
        <w:rPr>
          <w:rFonts w:asciiTheme="minorHAnsi" w:hAnsiTheme="minorHAnsi"/>
          <w:sz w:val="24"/>
          <w:szCs w:val="24"/>
        </w:rPr>
        <w:t xml:space="preserve"> </w:t>
      </w:r>
      <w:r w:rsidR="001645C1" w:rsidRPr="00F371EE">
        <w:rPr>
          <w:rFonts w:asciiTheme="minorHAnsi" w:hAnsiTheme="minorHAnsi"/>
          <w:sz w:val="24"/>
          <w:szCs w:val="24"/>
        </w:rPr>
        <w:t>prior</w:t>
      </w:r>
      <w:r w:rsidR="00651A09" w:rsidRPr="00F371EE">
        <w:rPr>
          <w:rFonts w:asciiTheme="minorHAnsi" w:hAnsiTheme="minorHAnsi"/>
          <w:sz w:val="24"/>
          <w:szCs w:val="24"/>
        </w:rPr>
        <w:t xml:space="preserve"> to</w:t>
      </w:r>
      <w:r w:rsidR="001645C1" w:rsidRPr="00F371EE">
        <w:rPr>
          <w:rFonts w:asciiTheme="minorHAnsi" w:hAnsiTheme="minorHAnsi"/>
          <w:sz w:val="24"/>
          <w:szCs w:val="24"/>
        </w:rPr>
        <w:t xml:space="preserve"> </w:t>
      </w:r>
      <w:r w:rsidR="00AC7183" w:rsidRPr="00F371EE">
        <w:rPr>
          <w:rFonts w:asciiTheme="minorHAnsi" w:hAnsiTheme="minorHAnsi"/>
          <w:sz w:val="24"/>
          <w:szCs w:val="24"/>
        </w:rPr>
        <w:t xml:space="preserve">October </w:t>
      </w:r>
      <w:r w:rsidR="00651A09" w:rsidRPr="00F371EE">
        <w:rPr>
          <w:rFonts w:asciiTheme="minorHAnsi" w:hAnsiTheme="minorHAnsi"/>
          <w:sz w:val="24"/>
          <w:szCs w:val="24"/>
        </w:rPr>
        <w:t>30, 2015</w:t>
      </w:r>
      <w:r w:rsidR="00CC0058" w:rsidRPr="00F371EE">
        <w:rPr>
          <w:rFonts w:asciiTheme="minorHAnsi" w:hAnsiTheme="minorHAnsi"/>
          <w:sz w:val="24"/>
          <w:szCs w:val="24"/>
        </w:rPr>
        <w:t xml:space="preserve"> with</w:t>
      </w:r>
      <w:r w:rsidR="00EA6968" w:rsidRPr="00F371EE">
        <w:rPr>
          <w:rFonts w:asciiTheme="minorHAnsi" w:hAnsiTheme="minorHAnsi"/>
          <w:sz w:val="24"/>
          <w:szCs w:val="24"/>
        </w:rPr>
        <w:t xml:space="preserve"> "</w:t>
      </w:r>
      <w:r w:rsidR="00651A09" w:rsidRPr="00F371EE">
        <w:rPr>
          <w:rFonts w:asciiTheme="minorHAnsi" w:hAnsiTheme="minorHAnsi"/>
          <w:sz w:val="24"/>
          <w:szCs w:val="24"/>
        </w:rPr>
        <w:t>TM16</w:t>
      </w:r>
      <w:r w:rsidR="00EA6968" w:rsidRPr="00F371EE">
        <w:rPr>
          <w:rFonts w:asciiTheme="minorHAnsi" w:hAnsiTheme="minorHAnsi"/>
          <w:sz w:val="24"/>
          <w:szCs w:val="24"/>
        </w:rPr>
        <w:t>" in the subject.</w:t>
      </w:r>
      <w:r w:rsidR="001645C1" w:rsidRPr="00F371EE">
        <w:rPr>
          <w:rFonts w:asciiTheme="minorHAnsi" w:hAnsiTheme="minorHAnsi"/>
          <w:sz w:val="24"/>
          <w:szCs w:val="24"/>
        </w:rPr>
        <w:t xml:space="preserve"> If using regular mail,</w:t>
      </w:r>
      <w:r w:rsidRPr="00F371EE">
        <w:rPr>
          <w:rFonts w:asciiTheme="minorHAnsi" w:hAnsiTheme="minorHAnsi"/>
          <w:sz w:val="24"/>
          <w:szCs w:val="24"/>
        </w:rPr>
        <w:t xml:space="preserve"> it must be received by October 30</w:t>
      </w:r>
      <w:r w:rsidR="006C2FBE" w:rsidRPr="00F371EE">
        <w:rPr>
          <w:rFonts w:asciiTheme="minorHAnsi" w:hAnsiTheme="minorHAnsi"/>
          <w:sz w:val="24"/>
          <w:szCs w:val="24"/>
        </w:rPr>
        <w:t xml:space="preserve"> with photos</w:t>
      </w:r>
      <w:r w:rsidRPr="00F371EE">
        <w:rPr>
          <w:rFonts w:asciiTheme="minorHAnsi" w:hAnsiTheme="minorHAnsi"/>
          <w:sz w:val="24"/>
          <w:szCs w:val="24"/>
        </w:rPr>
        <w:t xml:space="preserve">. </w:t>
      </w:r>
    </w:p>
    <w:p w:rsidR="00651A09" w:rsidRPr="00F371EE" w:rsidRDefault="00BE6550" w:rsidP="00BE6550">
      <w:pPr>
        <w:shd w:val="clear" w:color="auto" w:fill="FFFFFF"/>
        <w:spacing w:after="0" w:line="240" w:lineRule="auto"/>
        <w:rPr>
          <w:rFonts w:asciiTheme="minorHAnsi" w:hAnsiTheme="minorHAnsi"/>
          <w:sz w:val="24"/>
          <w:szCs w:val="24"/>
        </w:rPr>
      </w:pPr>
      <w:r w:rsidRPr="00F371EE">
        <w:rPr>
          <w:rFonts w:asciiTheme="minorHAnsi" w:hAnsiTheme="minorHAnsi"/>
          <w:sz w:val="24"/>
          <w:szCs w:val="24"/>
        </w:rPr>
        <w:t>USPS m</w:t>
      </w:r>
      <w:r w:rsidR="001645C1" w:rsidRPr="00F371EE">
        <w:rPr>
          <w:rFonts w:asciiTheme="minorHAnsi" w:hAnsiTheme="minorHAnsi"/>
          <w:sz w:val="24"/>
          <w:szCs w:val="24"/>
        </w:rPr>
        <w:t>ail</w:t>
      </w:r>
      <w:r w:rsidR="00651A09" w:rsidRPr="00F371EE">
        <w:rPr>
          <w:rFonts w:asciiTheme="minorHAnsi" w:hAnsiTheme="minorHAnsi"/>
          <w:sz w:val="24"/>
          <w:szCs w:val="24"/>
        </w:rPr>
        <w:t xml:space="preserve"> goes</w:t>
      </w:r>
      <w:r w:rsidR="001645C1" w:rsidRPr="00F371EE">
        <w:rPr>
          <w:rFonts w:asciiTheme="minorHAnsi" w:hAnsiTheme="minorHAnsi"/>
          <w:sz w:val="24"/>
          <w:szCs w:val="24"/>
        </w:rPr>
        <w:t xml:space="preserve"> to: Jeanine Jackson, </w:t>
      </w:r>
      <w:r w:rsidR="00AC7183" w:rsidRPr="00F371EE">
        <w:rPr>
          <w:rFonts w:asciiTheme="minorHAnsi" w:hAnsiTheme="minorHAnsi"/>
          <w:sz w:val="24"/>
          <w:szCs w:val="24"/>
        </w:rPr>
        <w:t xml:space="preserve">CSOPA President, </w:t>
      </w:r>
      <w:r w:rsidR="001645C1" w:rsidRPr="00F371EE">
        <w:rPr>
          <w:rFonts w:asciiTheme="minorHAnsi" w:hAnsiTheme="minorHAnsi"/>
          <w:sz w:val="24"/>
          <w:szCs w:val="24"/>
        </w:rPr>
        <w:t>3 Wescott Court, Riverside, CT 06878</w:t>
      </w:r>
    </w:p>
    <w:sectPr w:rsidR="00651A09" w:rsidRPr="00F371EE" w:rsidSect="00BE6550">
      <w:pgSz w:w="12240" w:h="15840"/>
      <w:pgMar w:top="63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andwriting - Dakota">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5C12E3"/>
    <w:rsid w:val="00011EC7"/>
    <w:rsid w:val="00046B4F"/>
    <w:rsid w:val="00051B4E"/>
    <w:rsid w:val="0008636A"/>
    <w:rsid w:val="000923BC"/>
    <w:rsid w:val="0009391F"/>
    <w:rsid w:val="00115A37"/>
    <w:rsid w:val="00133503"/>
    <w:rsid w:val="001645C1"/>
    <w:rsid w:val="001751A7"/>
    <w:rsid w:val="001B3E36"/>
    <w:rsid w:val="001E0CA5"/>
    <w:rsid w:val="001F6406"/>
    <w:rsid w:val="00202E4F"/>
    <w:rsid w:val="00255C68"/>
    <w:rsid w:val="00273E0C"/>
    <w:rsid w:val="00274744"/>
    <w:rsid w:val="00282163"/>
    <w:rsid w:val="00282F87"/>
    <w:rsid w:val="002A506C"/>
    <w:rsid w:val="002E3234"/>
    <w:rsid w:val="002E7C56"/>
    <w:rsid w:val="003140BC"/>
    <w:rsid w:val="003313F4"/>
    <w:rsid w:val="003340EE"/>
    <w:rsid w:val="00356F6F"/>
    <w:rsid w:val="00357E73"/>
    <w:rsid w:val="00397246"/>
    <w:rsid w:val="003E1FFE"/>
    <w:rsid w:val="003F444D"/>
    <w:rsid w:val="00402634"/>
    <w:rsid w:val="00433F38"/>
    <w:rsid w:val="0046500C"/>
    <w:rsid w:val="00470EBF"/>
    <w:rsid w:val="004A399C"/>
    <w:rsid w:val="0052739E"/>
    <w:rsid w:val="005301F4"/>
    <w:rsid w:val="00532550"/>
    <w:rsid w:val="0057392C"/>
    <w:rsid w:val="00576EA1"/>
    <w:rsid w:val="005B01B4"/>
    <w:rsid w:val="005C12E3"/>
    <w:rsid w:val="005E2175"/>
    <w:rsid w:val="00621971"/>
    <w:rsid w:val="00626A07"/>
    <w:rsid w:val="00632BBF"/>
    <w:rsid w:val="00643E1F"/>
    <w:rsid w:val="00651A09"/>
    <w:rsid w:val="00653EB6"/>
    <w:rsid w:val="006642CE"/>
    <w:rsid w:val="006840E7"/>
    <w:rsid w:val="00692B1F"/>
    <w:rsid w:val="006B51CE"/>
    <w:rsid w:val="006C1969"/>
    <w:rsid w:val="006C2FBE"/>
    <w:rsid w:val="006D2D33"/>
    <w:rsid w:val="00701C0C"/>
    <w:rsid w:val="007215E7"/>
    <w:rsid w:val="00724999"/>
    <w:rsid w:val="00730CD2"/>
    <w:rsid w:val="0075513C"/>
    <w:rsid w:val="00773F84"/>
    <w:rsid w:val="0077643D"/>
    <w:rsid w:val="00784113"/>
    <w:rsid w:val="007A1BBB"/>
    <w:rsid w:val="0085213B"/>
    <w:rsid w:val="00854DC9"/>
    <w:rsid w:val="00874AE8"/>
    <w:rsid w:val="008A3CCA"/>
    <w:rsid w:val="008D44CF"/>
    <w:rsid w:val="008E5B85"/>
    <w:rsid w:val="008F6950"/>
    <w:rsid w:val="00916FED"/>
    <w:rsid w:val="00940F82"/>
    <w:rsid w:val="009429C3"/>
    <w:rsid w:val="00946D30"/>
    <w:rsid w:val="0096009D"/>
    <w:rsid w:val="00986B61"/>
    <w:rsid w:val="009A2F8C"/>
    <w:rsid w:val="009E1E84"/>
    <w:rsid w:val="009F13A1"/>
    <w:rsid w:val="009F3617"/>
    <w:rsid w:val="00A1160C"/>
    <w:rsid w:val="00A17899"/>
    <w:rsid w:val="00A20C23"/>
    <w:rsid w:val="00A32BD7"/>
    <w:rsid w:val="00AA2E7A"/>
    <w:rsid w:val="00AB31B2"/>
    <w:rsid w:val="00AC7183"/>
    <w:rsid w:val="00AF53FF"/>
    <w:rsid w:val="00B06DD2"/>
    <w:rsid w:val="00B26F88"/>
    <w:rsid w:val="00B30022"/>
    <w:rsid w:val="00B31236"/>
    <w:rsid w:val="00B348CF"/>
    <w:rsid w:val="00B85439"/>
    <w:rsid w:val="00BA3B6D"/>
    <w:rsid w:val="00BC5697"/>
    <w:rsid w:val="00BC6E3E"/>
    <w:rsid w:val="00BD301B"/>
    <w:rsid w:val="00BE6550"/>
    <w:rsid w:val="00BF0948"/>
    <w:rsid w:val="00C07D3C"/>
    <w:rsid w:val="00C103B8"/>
    <w:rsid w:val="00C22D1D"/>
    <w:rsid w:val="00C245CC"/>
    <w:rsid w:val="00C42EAC"/>
    <w:rsid w:val="00C46DCA"/>
    <w:rsid w:val="00C5581D"/>
    <w:rsid w:val="00C81BC7"/>
    <w:rsid w:val="00C875E5"/>
    <w:rsid w:val="00CA5DDB"/>
    <w:rsid w:val="00CC0058"/>
    <w:rsid w:val="00CD502C"/>
    <w:rsid w:val="00CD5135"/>
    <w:rsid w:val="00D24367"/>
    <w:rsid w:val="00D50848"/>
    <w:rsid w:val="00D734DB"/>
    <w:rsid w:val="00D747E8"/>
    <w:rsid w:val="00D8528F"/>
    <w:rsid w:val="00DD0FA8"/>
    <w:rsid w:val="00DF3E18"/>
    <w:rsid w:val="00E248F3"/>
    <w:rsid w:val="00E37711"/>
    <w:rsid w:val="00E70B75"/>
    <w:rsid w:val="00EA37A9"/>
    <w:rsid w:val="00EA6968"/>
    <w:rsid w:val="00EE4449"/>
    <w:rsid w:val="00EF3B74"/>
    <w:rsid w:val="00F060C1"/>
    <w:rsid w:val="00F14A22"/>
    <w:rsid w:val="00F15DAB"/>
    <w:rsid w:val="00F371EE"/>
    <w:rsid w:val="00FB2ADF"/>
    <w:rsid w:val="00FB6012"/>
    <w:rsid w:val="00FC7D43"/>
    <w:rsid w:val="00FE6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E5"/>
    <w:pPr>
      <w:spacing w:after="200" w:line="276" w:lineRule="auto"/>
    </w:pPr>
  </w:style>
  <w:style w:type="paragraph" w:styleId="Heading1">
    <w:name w:val="heading 1"/>
    <w:basedOn w:val="Normal"/>
    <w:next w:val="Normal"/>
    <w:link w:val="Heading1Char"/>
    <w:qFormat/>
    <w:locked/>
    <w:rsid w:val="002E323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pPr>
    <w:rPr>
      <w:rFonts w:ascii="Arial" w:eastAsia="Times New Roman" w:hAnsi="Arial"/>
      <w:b/>
      <w:smallCaps/>
      <w:sz w:val="24"/>
      <w:szCs w:val="20"/>
    </w:rPr>
  </w:style>
  <w:style w:type="paragraph" w:styleId="Heading7">
    <w:name w:val="heading 7"/>
    <w:basedOn w:val="Normal"/>
    <w:next w:val="Normal"/>
    <w:link w:val="Heading7Char"/>
    <w:qFormat/>
    <w:locked/>
    <w:rsid w:val="002E323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6"/>
    </w:pPr>
    <w:rPr>
      <w:rFonts w:ascii="Handwriting - Dakota" w:eastAsia="Times New Roman" w:hAnsi="Handwriting - Dakota"/>
      <w:b/>
      <w:sz w:val="56"/>
      <w:szCs w:val="20"/>
    </w:rPr>
  </w:style>
  <w:style w:type="paragraph" w:styleId="Heading8">
    <w:name w:val="heading 8"/>
    <w:basedOn w:val="Normal"/>
    <w:next w:val="Normal"/>
    <w:link w:val="Heading8Char"/>
    <w:qFormat/>
    <w:locked/>
    <w:rsid w:val="002E3234"/>
    <w:pPr>
      <w:keepNext/>
      <w:spacing w:after="0" w:line="240" w:lineRule="auto"/>
      <w:jc w:val="center"/>
      <w:outlineLvl w:val="7"/>
    </w:pPr>
    <w:rPr>
      <w:rFonts w:ascii="Handwriting - Dakota" w:eastAsia="Times" w:hAnsi="Handwriting - Dakota"/>
      <w:sz w:val="36"/>
      <w:szCs w:val="20"/>
    </w:rPr>
  </w:style>
  <w:style w:type="paragraph" w:styleId="Heading9">
    <w:name w:val="heading 9"/>
    <w:basedOn w:val="Normal"/>
    <w:next w:val="Normal"/>
    <w:link w:val="Heading9Char"/>
    <w:qFormat/>
    <w:locked/>
    <w:rsid w:val="002E323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8"/>
    </w:pPr>
    <w:rPr>
      <w:rFonts w:ascii="Arial" w:eastAsia="Times New Roman" w:hAnsi="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C12E3"/>
    <w:rPr>
      <w:rFonts w:cs="Times New Roman"/>
    </w:rPr>
  </w:style>
  <w:style w:type="character" w:styleId="Hyperlink">
    <w:name w:val="Hyperlink"/>
    <w:basedOn w:val="DefaultParagraphFont"/>
    <w:uiPriority w:val="99"/>
    <w:semiHidden/>
    <w:rsid w:val="005C12E3"/>
    <w:rPr>
      <w:rFonts w:cs="Times New Roman"/>
      <w:color w:val="0000FF"/>
      <w:u w:val="single"/>
    </w:rPr>
  </w:style>
  <w:style w:type="paragraph" w:styleId="BalloonText">
    <w:name w:val="Balloon Text"/>
    <w:basedOn w:val="Normal"/>
    <w:link w:val="BalloonTextChar"/>
    <w:uiPriority w:val="99"/>
    <w:semiHidden/>
    <w:rsid w:val="00F0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0C1"/>
    <w:rPr>
      <w:rFonts w:ascii="Tahoma" w:hAnsi="Tahoma" w:cs="Tahoma"/>
      <w:sz w:val="16"/>
      <w:szCs w:val="16"/>
    </w:rPr>
  </w:style>
  <w:style w:type="character" w:styleId="Emphasis">
    <w:name w:val="Emphasis"/>
    <w:basedOn w:val="DefaultParagraphFont"/>
    <w:uiPriority w:val="20"/>
    <w:qFormat/>
    <w:locked/>
    <w:rsid w:val="00C81BC7"/>
    <w:rPr>
      <w:i/>
      <w:iCs/>
    </w:rPr>
  </w:style>
  <w:style w:type="character" w:customStyle="1" w:styleId="Heading1Char">
    <w:name w:val="Heading 1 Char"/>
    <w:basedOn w:val="DefaultParagraphFont"/>
    <w:link w:val="Heading1"/>
    <w:rsid w:val="002E3234"/>
    <w:rPr>
      <w:rFonts w:ascii="Arial" w:eastAsia="Times New Roman" w:hAnsi="Arial"/>
      <w:b/>
      <w:smallCaps/>
      <w:sz w:val="24"/>
      <w:szCs w:val="20"/>
    </w:rPr>
  </w:style>
  <w:style w:type="character" w:customStyle="1" w:styleId="Heading7Char">
    <w:name w:val="Heading 7 Char"/>
    <w:basedOn w:val="DefaultParagraphFont"/>
    <w:link w:val="Heading7"/>
    <w:rsid w:val="002E3234"/>
    <w:rPr>
      <w:rFonts w:ascii="Handwriting - Dakota" w:eastAsia="Times New Roman" w:hAnsi="Handwriting - Dakota"/>
      <w:b/>
      <w:sz w:val="56"/>
      <w:szCs w:val="20"/>
    </w:rPr>
  </w:style>
  <w:style w:type="character" w:customStyle="1" w:styleId="Heading8Char">
    <w:name w:val="Heading 8 Char"/>
    <w:basedOn w:val="DefaultParagraphFont"/>
    <w:link w:val="Heading8"/>
    <w:rsid w:val="002E3234"/>
    <w:rPr>
      <w:rFonts w:ascii="Handwriting - Dakota" w:eastAsia="Times" w:hAnsi="Handwriting - Dakota"/>
      <w:sz w:val="36"/>
      <w:szCs w:val="20"/>
    </w:rPr>
  </w:style>
  <w:style w:type="character" w:customStyle="1" w:styleId="Heading9Char">
    <w:name w:val="Heading 9 Char"/>
    <w:basedOn w:val="DefaultParagraphFont"/>
    <w:link w:val="Heading9"/>
    <w:rsid w:val="002E3234"/>
    <w:rPr>
      <w:rFonts w:ascii="Arial" w:eastAsia="Times New Roman" w:hAnsi="Arial"/>
      <w:b/>
      <w:smallCaps/>
      <w:sz w:val="28"/>
      <w:szCs w:val="20"/>
    </w:rPr>
  </w:style>
  <w:style w:type="paragraph" w:styleId="BodyText">
    <w:name w:val="Body Text"/>
    <w:basedOn w:val="Normal"/>
    <w:link w:val="BodyTextChar"/>
    <w:uiPriority w:val="1"/>
    <w:qFormat/>
    <w:rsid w:val="002E3234"/>
    <w:pPr>
      <w:widowControl w:val="0"/>
      <w:spacing w:after="0" w:line="240" w:lineRule="auto"/>
      <w:ind w:left="822" w:hanging="360"/>
    </w:pPr>
    <w:rPr>
      <w:rFonts w:ascii="Arial" w:eastAsia="Arial" w:hAnsi="Arial" w:cstheme="minorBidi"/>
      <w:sz w:val="24"/>
      <w:szCs w:val="24"/>
    </w:rPr>
  </w:style>
  <w:style w:type="character" w:customStyle="1" w:styleId="BodyTextChar">
    <w:name w:val="Body Text Char"/>
    <w:basedOn w:val="DefaultParagraphFont"/>
    <w:link w:val="BodyText"/>
    <w:uiPriority w:val="1"/>
    <w:rsid w:val="002E3234"/>
    <w:rPr>
      <w:rFonts w:ascii="Arial" w:eastAsia="Arial" w:hAnsi="Arial" w:cstheme="minorBidi"/>
      <w:sz w:val="24"/>
      <w:szCs w:val="24"/>
    </w:rPr>
  </w:style>
</w:styles>
</file>

<file path=word/webSettings.xml><?xml version="1.0" encoding="utf-8"?>
<w:webSettings xmlns:r="http://schemas.openxmlformats.org/officeDocument/2006/relationships" xmlns:w="http://schemas.openxmlformats.org/wordprocessingml/2006/main">
  <w:divs>
    <w:div w:id="1148477105">
      <w:bodyDiv w:val="1"/>
      <w:marLeft w:val="0"/>
      <w:marRight w:val="0"/>
      <w:marTop w:val="0"/>
      <w:marBottom w:val="0"/>
      <w:divBdr>
        <w:top w:val="none" w:sz="0" w:space="0" w:color="auto"/>
        <w:left w:val="none" w:sz="0" w:space="0" w:color="auto"/>
        <w:bottom w:val="none" w:sz="0" w:space="0" w:color="auto"/>
        <w:right w:val="none" w:sz="0" w:space="0" w:color="auto"/>
      </w:divBdr>
      <w:divsChild>
        <w:div w:id="494684894">
          <w:marLeft w:val="0"/>
          <w:marRight w:val="0"/>
          <w:marTop w:val="0"/>
          <w:marBottom w:val="0"/>
          <w:divBdr>
            <w:top w:val="none" w:sz="0" w:space="0" w:color="auto"/>
            <w:left w:val="none" w:sz="0" w:space="0" w:color="auto"/>
            <w:bottom w:val="none" w:sz="0" w:space="0" w:color="auto"/>
            <w:right w:val="none" w:sz="0" w:space="0" w:color="auto"/>
          </w:divBdr>
          <w:divsChild>
            <w:div w:id="250238225">
              <w:marLeft w:val="0"/>
              <w:marRight w:val="0"/>
              <w:marTop w:val="0"/>
              <w:marBottom w:val="0"/>
              <w:divBdr>
                <w:top w:val="none" w:sz="0" w:space="0" w:color="auto"/>
                <w:left w:val="none" w:sz="0" w:space="0" w:color="auto"/>
                <w:bottom w:val="none" w:sz="0" w:space="0" w:color="auto"/>
                <w:right w:val="none" w:sz="0" w:space="0" w:color="auto"/>
              </w:divBdr>
              <w:divsChild>
                <w:div w:id="77525500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8502154">
                      <w:marLeft w:val="0"/>
                      <w:marRight w:val="0"/>
                      <w:marTop w:val="0"/>
                      <w:marBottom w:val="0"/>
                      <w:divBdr>
                        <w:top w:val="none" w:sz="0" w:space="0" w:color="auto"/>
                        <w:left w:val="none" w:sz="0" w:space="0" w:color="auto"/>
                        <w:bottom w:val="none" w:sz="0" w:space="0" w:color="auto"/>
                        <w:right w:val="none" w:sz="0" w:space="0" w:color="auto"/>
                      </w:divBdr>
                      <w:divsChild>
                        <w:div w:id="1643535146">
                          <w:marLeft w:val="0"/>
                          <w:marRight w:val="0"/>
                          <w:marTop w:val="0"/>
                          <w:marBottom w:val="0"/>
                          <w:divBdr>
                            <w:top w:val="none" w:sz="0" w:space="0" w:color="auto"/>
                            <w:left w:val="none" w:sz="0" w:space="0" w:color="auto"/>
                            <w:bottom w:val="none" w:sz="0" w:space="0" w:color="auto"/>
                            <w:right w:val="none" w:sz="0" w:space="0" w:color="auto"/>
                          </w:divBdr>
                          <w:divsChild>
                            <w:div w:id="4727195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753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11647">
      <w:marLeft w:val="0"/>
      <w:marRight w:val="0"/>
      <w:marTop w:val="0"/>
      <w:marBottom w:val="0"/>
      <w:divBdr>
        <w:top w:val="none" w:sz="0" w:space="0" w:color="auto"/>
        <w:left w:val="none" w:sz="0" w:space="0" w:color="auto"/>
        <w:bottom w:val="none" w:sz="0" w:space="0" w:color="auto"/>
        <w:right w:val="none" w:sz="0" w:space="0" w:color="auto"/>
      </w:divBdr>
      <w:divsChild>
        <w:div w:id="2111311648">
          <w:marLeft w:val="0"/>
          <w:marRight w:val="0"/>
          <w:marTop w:val="0"/>
          <w:marBottom w:val="0"/>
          <w:divBdr>
            <w:top w:val="none" w:sz="0" w:space="0" w:color="auto"/>
            <w:left w:val="none" w:sz="0" w:space="0" w:color="auto"/>
            <w:bottom w:val="none" w:sz="0" w:space="0" w:color="auto"/>
            <w:right w:val="none" w:sz="0" w:space="0" w:color="auto"/>
          </w:divBdr>
        </w:div>
        <w:div w:id="2111311649">
          <w:marLeft w:val="0"/>
          <w:marRight w:val="0"/>
          <w:marTop w:val="0"/>
          <w:marBottom w:val="0"/>
          <w:divBdr>
            <w:top w:val="none" w:sz="0" w:space="0" w:color="auto"/>
            <w:left w:val="none" w:sz="0" w:space="0" w:color="auto"/>
            <w:bottom w:val="none" w:sz="0" w:space="0" w:color="auto"/>
            <w:right w:val="none" w:sz="0" w:space="0" w:color="auto"/>
          </w:divBdr>
        </w:div>
        <w:div w:id="2111311650">
          <w:marLeft w:val="0"/>
          <w:marRight w:val="0"/>
          <w:marTop w:val="0"/>
          <w:marBottom w:val="0"/>
          <w:divBdr>
            <w:top w:val="none" w:sz="0" w:space="0" w:color="auto"/>
            <w:left w:val="none" w:sz="0" w:space="0" w:color="auto"/>
            <w:bottom w:val="none" w:sz="0" w:space="0" w:color="auto"/>
            <w:right w:val="none" w:sz="0" w:space="0" w:color="auto"/>
          </w:divBdr>
        </w:div>
        <w:div w:id="2111311651">
          <w:marLeft w:val="0"/>
          <w:marRight w:val="0"/>
          <w:marTop w:val="0"/>
          <w:marBottom w:val="0"/>
          <w:divBdr>
            <w:top w:val="none" w:sz="0" w:space="0" w:color="auto"/>
            <w:left w:val="none" w:sz="0" w:space="0" w:color="auto"/>
            <w:bottom w:val="none" w:sz="0" w:space="0" w:color="auto"/>
            <w:right w:val="none" w:sz="0" w:space="0" w:color="auto"/>
          </w:divBdr>
        </w:div>
        <w:div w:id="2111311652">
          <w:marLeft w:val="0"/>
          <w:marRight w:val="0"/>
          <w:marTop w:val="0"/>
          <w:marBottom w:val="0"/>
          <w:divBdr>
            <w:top w:val="none" w:sz="0" w:space="0" w:color="auto"/>
            <w:left w:val="none" w:sz="0" w:space="0" w:color="auto"/>
            <w:bottom w:val="none" w:sz="0" w:space="0" w:color="auto"/>
            <w:right w:val="none" w:sz="0" w:space="0" w:color="auto"/>
          </w:divBdr>
        </w:div>
        <w:div w:id="21113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ocietyopa@aol.com" TargetMode="External"/><Relationship Id="rId5" Type="http://schemas.openxmlformats.org/officeDocument/2006/relationships/hyperlink" Target="mailto:csocietyopa@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Jackson</dc:creator>
  <cp:lastModifiedBy>Jeanine Jackson</cp:lastModifiedBy>
  <cp:revision>20</cp:revision>
  <dcterms:created xsi:type="dcterms:W3CDTF">2015-09-05T17:00:00Z</dcterms:created>
  <dcterms:modified xsi:type="dcterms:W3CDTF">2015-09-08T16:21:00Z</dcterms:modified>
</cp:coreProperties>
</file>